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第一部分：人工智能伦理与个人能动性的语言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源文分析：《你准备好上场了吗，亲爱的读者》(You're Up at Bat, Dear Reader)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conscientiousness</w:t>
      </w:r>
    </w:p>
    <w:p w:rsidR="00000000" w:rsidDel="00000000" w:rsidP="00000000" w:rsidRDefault="00000000" w:rsidRPr="00000000" w14:paraId="00000005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尽责性；认真负责的品质；严谨</w:t>
      </w:r>
    </w:p>
    <w:p w:rsidR="00000000" w:rsidDel="00000000" w:rsidP="00000000" w:rsidRDefault="00000000" w:rsidRPr="00000000" w14:paraId="00000006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quality of wishing to do one's work or duty well and thoroughly; a personality trait characterized by being responsible, disciplined, and thoughtful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07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It begins when we stop thinking about how we're using AI — when we lack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conscientiousness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antidote</w:t>
      </w:r>
    </w:p>
    <w:p w:rsidR="00000000" w:rsidDel="00000000" w:rsidP="00000000" w:rsidRDefault="00000000" w:rsidRPr="00000000" w14:paraId="00000009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解毒剂；（喻）矫正手段、对抗策略</w:t>
      </w:r>
    </w:p>
    <w:p w:rsidR="00000000" w:rsidDel="00000000" w:rsidP="00000000" w:rsidRDefault="00000000" w:rsidRPr="00000000" w14:paraId="0000000A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way of preventing or acting against something bad or unwanted; a remedy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0B">
      <w:pPr>
        <w:numPr>
          <w:ilvl w:val="1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antidote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, then, is a deliberate, thoughtful approach.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era-defining</w:t>
      </w:r>
    </w:p>
    <w:p w:rsidR="00000000" w:rsidDel="00000000" w:rsidP="00000000" w:rsidRDefault="00000000" w:rsidRPr="00000000" w14:paraId="0000000D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划时代的；定义一个时代的</w:t>
      </w:r>
    </w:p>
    <w:p w:rsidR="00000000" w:rsidDel="00000000" w:rsidP="00000000" w:rsidRDefault="00000000" w:rsidRPr="00000000" w14:paraId="0000000E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describing an event, person, or invention that is so significant it characterizes a particular period in history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0F">
      <w:pPr>
        <w:numPr>
          <w:ilvl w:val="1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AI, like any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era-defining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tool, should help us grow, learn, and build a better life.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refine</w:t>
      </w:r>
    </w:p>
    <w:p w:rsidR="00000000" w:rsidDel="00000000" w:rsidP="00000000" w:rsidRDefault="00000000" w:rsidRPr="00000000" w14:paraId="00000011">
      <w:pPr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提炼；润色；完善</w:t>
      </w:r>
    </w:p>
    <w:p w:rsidR="00000000" w:rsidDel="00000000" w:rsidP="00000000" w:rsidRDefault="00000000" w:rsidRPr="00000000" w14:paraId="00000012">
      <w:pPr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improve something by making small changes, in particular make an idea, theory, or method more subtle and accurate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13">
      <w:pPr>
        <w:numPr>
          <w:ilvl w:val="1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Let it help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refine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— not replace — your thinking.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14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15">
      <w:pPr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待分析句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"In a world with multiple explanations for every story, it's crucial to know where your information comes from and how it is shaped."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16">
      <w:pPr>
        <w:numPr>
          <w:ilvl w:val="1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17">
      <w:pPr>
        <w:numPr>
          <w:ilvl w:val="2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介词短语作状语: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 a world with... 设定了宏观背景。</w:t>
      </w:r>
    </w:p>
    <w:p w:rsidR="00000000" w:rsidDel="00000000" w:rsidP="00000000" w:rsidRDefault="00000000" w:rsidRPr="00000000" w14:paraId="00000018">
      <w:pPr>
        <w:numPr>
          <w:ilvl w:val="2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形式主语结构: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it's crucial to know...，it 为形式主语，真正的主语是不定式 to know。</w:t>
      </w:r>
    </w:p>
    <w:p w:rsidR="00000000" w:rsidDel="00000000" w:rsidP="00000000" w:rsidRDefault="00000000" w:rsidRPr="00000000" w14:paraId="00000019">
      <w:pPr>
        <w:numPr>
          <w:ilvl w:val="2"/>
          <w:numId w:val="6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并列宾语从句: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know 后面跟随了两个由 and 连接的宾语从句：where... 和 how...。</w:t>
      </w:r>
    </w:p>
    <w:p w:rsidR="00000000" w:rsidDel="00000000" w:rsidP="00000000" w:rsidRDefault="00000000" w:rsidRPr="00000000" w14:paraId="0000001A">
      <w:pPr>
        <w:numPr>
          <w:ilvl w:val="1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该句展示了如何用“形式主语 + 平行名词性从句”的结构来表达批判性思维的要求。在学术写作中，当需要强调某种认知能力的重要性时，这种结构非常高效。</w:t>
      </w:r>
    </w:p>
    <w:p w:rsidR="00000000" w:rsidDel="00000000" w:rsidP="00000000" w:rsidRDefault="00000000" w:rsidRPr="00000000" w14:paraId="0000001B">
      <w:pPr>
        <w:numPr>
          <w:ilvl w:val="0"/>
          <w:numId w:val="6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待分析句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"Tool use exists on a spectrum — from positive, intended use to negative, corrupted use."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1C">
      <w:pPr>
        <w:numPr>
          <w:ilvl w:val="1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1D">
      <w:pPr>
        <w:numPr>
          <w:ilvl w:val="2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核心隐喻: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exists on a spectrum（存在于光谱之上）。</w:t>
      </w:r>
    </w:p>
    <w:p w:rsidR="00000000" w:rsidDel="00000000" w:rsidP="00000000" w:rsidRDefault="00000000" w:rsidRPr="00000000" w14:paraId="0000001E">
      <w:pPr>
        <w:numPr>
          <w:ilvl w:val="2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解释说明: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破折号后的 from... to... 结构具体定义了光谱的两极。</w:t>
      </w:r>
    </w:p>
    <w:p w:rsidR="00000000" w:rsidDel="00000000" w:rsidP="00000000" w:rsidRDefault="00000000" w:rsidRPr="00000000" w14:paraId="0000001F">
      <w:pPr>
        <w:numPr>
          <w:ilvl w:val="1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学习使用 exists on a spectrum 来避免非黑即白的二元论述。这种表达方式在讨论技术伦理或社会现象时，能够体现出思维的灰度与深度。</w:t>
      </w:r>
    </w:p>
    <w:p w:rsidR="00000000" w:rsidDel="00000000" w:rsidP="00000000" w:rsidRDefault="00000000" w:rsidRPr="00000000" w14:paraId="00000020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第二部分：商业并购与媒体版图的语言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源文分析：《奈飞计划收购华纳兄弟影视与流媒体业务》(Netflix to Buy Warner Bros Film and Streaming Businesses)</w:t>
      </w:r>
    </w:p>
    <w:p w:rsidR="00000000" w:rsidDel="00000000" w:rsidP="00000000" w:rsidRDefault="00000000" w:rsidRPr="00000000" w14:paraId="00000022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23">
      <w:pPr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hostile bid</w:t>
      </w:r>
    </w:p>
    <w:p w:rsidR="00000000" w:rsidDel="00000000" w:rsidP="00000000" w:rsidRDefault="00000000" w:rsidRPr="00000000" w14:paraId="00000024">
      <w:pPr>
        <w:numPr>
          <w:ilvl w:val="1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恶意收购；敌意竞标</w:t>
      </w:r>
    </w:p>
    <w:p w:rsidR="00000000" w:rsidDel="00000000" w:rsidP="00000000" w:rsidRDefault="00000000" w:rsidRPr="00000000" w14:paraId="00000025">
      <w:pPr>
        <w:numPr>
          <w:ilvl w:val="1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an offer to buy a company that is not wanted by the company's owners or management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26">
      <w:pPr>
        <w:numPr>
          <w:ilvl w:val="1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Another bidder, Paramount Skydance... has launched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hostile bid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to take over the company...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27">
      <w:pPr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legacy media</w:t>
      </w:r>
    </w:p>
    <w:p w:rsidR="00000000" w:rsidDel="00000000" w:rsidP="00000000" w:rsidRDefault="00000000" w:rsidRPr="00000000" w14:paraId="00000028">
      <w:pPr>
        <w:numPr>
          <w:ilvl w:val="1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传统媒体；旧式媒体</w:t>
      </w:r>
    </w:p>
    <w:p w:rsidR="00000000" w:rsidDel="00000000" w:rsidP="00000000" w:rsidRDefault="00000000" w:rsidRPr="00000000" w14:paraId="00000029">
      <w:pPr>
        <w:numPr>
          <w:ilvl w:val="1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traditional means of communication and expression that existed before the advent of the new digital media (e.g., TV, newspapers, radio)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2A">
      <w:pPr>
        <w:numPr>
          <w:ilvl w:val="1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"With this deal it is official: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Legacy media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is ending."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2B">
      <w:pPr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regulatory approval</w:t>
      </w:r>
    </w:p>
    <w:p w:rsidR="00000000" w:rsidDel="00000000" w:rsidP="00000000" w:rsidRDefault="00000000" w:rsidRPr="00000000" w14:paraId="0000002C">
      <w:pPr>
        <w:numPr>
          <w:ilvl w:val="1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监管批准</w:t>
      </w:r>
    </w:p>
    <w:p w:rsidR="00000000" w:rsidDel="00000000" w:rsidP="00000000" w:rsidRDefault="00000000" w:rsidRPr="00000000" w14:paraId="0000002D">
      <w:pPr>
        <w:numPr>
          <w:ilvl w:val="1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official permission from a government body to proceed with a business activity, especially a merger or acquisition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2E">
      <w:pPr>
        <w:numPr>
          <w:ilvl w:val="1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Netflix has agreed to buy... subject to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regulatory approval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2F">
      <w:pPr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trajectory</w:t>
      </w:r>
    </w:p>
    <w:p w:rsidR="00000000" w:rsidDel="00000000" w:rsidP="00000000" w:rsidRDefault="00000000" w:rsidRPr="00000000" w14:paraId="00000030">
      <w:pPr>
        <w:numPr>
          <w:ilvl w:val="1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（发展的）轨迹；趋势</w:t>
      </w:r>
    </w:p>
    <w:p w:rsidR="00000000" w:rsidDel="00000000" w:rsidP="00000000" w:rsidRDefault="00000000" w:rsidRPr="00000000" w14:paraId="00000031">
      <w:pPr>
        <w:numPr>
          <w:ilvl w:val="1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path followed by a projectile flying or an object moving under the action of given forces; (metaphorically) the course or path of development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32">
      <w:pPr>
        <w:numPr>
          <w:ilvl w:val="1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trajectory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is clear, Mr. Proulx of Forrester says, and the future is "all-streaming".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3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待分析句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"But this takeover is an illustration of how cinema's golden age has faded."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35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36">
      <w:pPr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主系表结构: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This takeover (主) + is (系) + an illustration (表)。</w:t>
      </w:r>
    </w:p>
    <w:p w:rsidR="00000000" w:rsidDel="00000000" w:rsidP="00000000" w:rsidRDefault="00000000" w:rsidRPr="00000000" w14:paraId="00000037">
      <w:pPr>
        <w:numPr>
          <w:ilvl w:val="2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宾语从句: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of 介词后接 how 引导的宾语从句，解释了 illustration 的具体内容。</w:t>
      </w:r>
    </w:p>
    <w:p w:rsidR="00000000" w:rsidDel="00000000" w:rsidP="00000000" w:rsidRDefault="00000000" w:rsidRPr="00000000" w14:paraId="00000038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学习使用 is an illustration of... 将具体的新闻事件（News Event）上升到宏观趋势（Macro Trend）的分析。</w:t>
      </w:r>
    </w:p>
    <w:p w:rsidR="00000000" w:rsidDel="00000000" w:rsidP="00000000" w:rsidRDefault="00000000" w:rsidRPr="00000000" w14:paraId="0000003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第三部分：消费心理学与决策陷阱的语言</w:t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源文分析：《如何成为更快乐的网购者》(How to Be a Happier Online Shopper) &amp; 《墙上的苍蝇：智胜你的偏见》(A Fly on the Wall: Outsmarting Your Biases)</w:t>
      </w:r>
    </w:p>
    <w:p w:rsidR="00000000" w:rsidDel="00000000" w:rsidP="00000000" w:rsidRDefault="00000000" w:rsidRPr="00000000" w14:paraId="0000003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brick-and-mortar</w:t>
      </w:r>
    </w:p>
    <w:p w:rsidR="00000000" w:rsidDel="00000000" w:rsidP="00000000" w:rsidRDefault="00000000" w:rsidRPr="00000000" w14:paraId="0000003D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实体的（指商店、企业）；传统实体店</w:t>
      </w:r>
    </w:p>
    <w:p w:rsidR="00000000" w:rsidDel="00000000" w:rsidP="00000000" w:rsidRDefault="00000000" w:rsidRPr="00000000" w14:paraId="0000003E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referring to buildings and property rather than internet-based commerce; physical presence of a business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3F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Research has shown that traditional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brick-and-mortar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shopping can ease sadness and give people a sense of control.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status quo bias</w:t>
      </w:r>
    </w:p>
    <w:p w:rsidR="00000000" w:rsidDel="00000000" w:rsidP="00000000" w:rsidRDefault="00000000" w:rsidRPr="00000000" w14:paraId="00000041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现状偏见</w:t>
      </w:r>
    </w:p>
    <w:p w:rsidR="00000000" w:rsidDel="00000000" w:rsidP="00000000" w:rsidRDefault="00000000" w:rsidRPr="00000000" w14:paraId="00000042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an emotional bias; a preference for the current state of affairs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3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Most of us, however, are held back by biases like loss aversion, sunk cost effect, and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status quo preference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4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loss aversion</w:t>
      </w:r>
    </w:p>
    <w:p w:rsidR="00000000" w:rsidDel="00000000" w:rsidP="00000000" w:rsidRDefault="00000000" w:rsidRPr="00000000" w14:paraId="00000045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损失厌恶</w:t>
      </w:r>
    </w:p>
    <w:p w:rsidR="00000000" w:rsidDel="00000000" w:rsidP="00000000" w:rsidRDefault="00000000" w:rsidRPr="00000000" w14:paraId="00000046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tendency to prefer avoiding losses to acquiring equivalent gains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7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Most of us, however, are held back by biases like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loss aversion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8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dopamine rush</w:t>
      </w:r>
    </w:p>
    <w:p w:rsidR="00000000" w:rsidDel="00000000" w:rsidP="00000000" w:rsidRDefault="00000000" w:rsidRPr="00000000" w14:paraId="00000049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多巴胺激增；快感冲击</w:t>
      </w:r>
    </w:p>
    <w:p w:rsidR="00000000" w:rsidDel="00000000" w:rsidP="00000000" w:rsidRDefault="00000000" w:rsidRPr="00000000" w14:paraId="0000004A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strong physical feeling of pleasure or excitement caused by the release of the chemical dopamine in the brain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B">
      <w:pPr>
        <w:numPr>
          <w:ilvl w:val="1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...combining them creates 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dopamine rush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, says psychologist Elias Aboujaoude.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C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4D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待分析句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"Maximizers fret over each decision, aiming to get the 'best'... Satisficers, meanwhile, are content with making a choice that ticks the relevant boxes."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4E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4F">
      <w:pPr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对比结构: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使用 meanwhile 连接两个独立的句子。</w:t>
      </w:r>
    </w:p>
    <w:p w:rsidR="00000000" w:rsidDel="00000000" w:rsidP="00000000" w:rsidRDefault="00000000" w:rsidRPr="00000000" w14:paraId="00000050">
      <w:pPr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分词作状语: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aiming to get... 作伴随状语。</w:t>
      </w:r>
    </w:p>
    <w:p w:rsidR="00000000" w:rsidDel="00000000" w:rsidP="00000000" w:rsidRDefault="00000000" w:rsidRPr="00000000" w14:paraId="00000051">
      <w:pPr>
        <w:numPr>
          <w:ilvl w:val="2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习语: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ticks the relevant boxes（符合相关标准）。</w:t>
      </w:r>
    </w:p>
    <w:p w:rsidR="00000000" w:rsidDel="00000000" w:rsidP="00000000" w:rsidRDefault="00000000" w:rsidRPr="00000000" w14:paraId="00000052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学习 fret over（为...焦躁）和 ticks the relevant boxes 这两个地道表达，以及如何用平行结构进行人物画像的对比。</w:t>
      </w:r>
    </w:p>
    <w:p w:rsidR="00000000" w:rsidDel="00000000" w:rsidP="00000000" w:rsidRDefault="00000000" w:rsidRPr="00000000" w14:paraId="00000053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待分析句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"Known as psychological distancing, it is akin to taking a fly-on-the-wall view of things."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54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55">
      <w:pPr>
        <w:numPr>
          <w:ilvl w:val="2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过去分词作前置状语: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Known as... 解释主语。</w:t>
      </w:r>
    </w:p>
    <w:p w:rsidR="00000000" w:rsidDel="00000000" w:rsidP="00000000" w:rsidRDefault="00000000" w:rsidRPr="00000000" w14:paraId="00000056">
      <w:pPr>
        <w:numPr>
          <w:ilvl w:val="2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比喻短语: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is akin to（类似于）。</w:t>
      </w:r>
    </w:p>
    <w:p w:rsidR="00000000" w:rsidDel="00000000" w:rsidP="00000000" w:rsidRDefault="00000000" w:rsidRPr="00000000" w14:paraId="00000057">
      <w:pPr>
        <w:numPr>
          <w:ilvl w:val="2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习语: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fly-on-the-wall（旁观者/全知视角）。</w:t>
      </w:r>
    </w:p>
    <w:p w:rsidR="00000000" w:rsidDel="00000000" w:rsidP="00000000" w:rsidRDefault="00000000" w:rsidRPr="00000000" w14:paraId="00000058">
      <w:pPr>
        <w:numPr>
          <w:ilvl w:val="1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Akin to 是正式写作中替代 like 的高级词汇。Fly-on-the-wall 是一个生动的习语，能极大地增强语言的形象性。</w:t>
      </w:r>
    </w:p>
    <w:p w:rsidR="00000000" w:rsidDel="00000000" w:rsidP="00000000" w:rsidRDefault="00000000" w:rsidRPr="00000000" w14:paraId="00000059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第四部分：教育技术与未来学校的语言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源文分析：《走进新型AI学校》(Inside a New AI School: Is This the Future of Education?)</w:t>
      </w:r>
    </w:p>
    <w:p w:rsidR="00000000" w:rsidDel="00000000" w:rsidP="00000000" w:rsidRDefault="00000000" w:rsidRPr="00000000" w14:paraId="0000005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5C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seamlessly</w:t>
      </w:r>
    </w:p>
    <w:p w:rsidR="00000000" w:rsidDel="00000000" w:rsidP="00000000" w:rsidRDefault="00000000" w:rsidRPr="00000000" w14:paraId="0000005D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无缝地；流畅地</w:t>
      </w:r>
    </w:p>
    <w:p w:rsidR="00000000" w:rsidDel="00000000" w:rsidP="00000000" w:rsidRDefault="00000000" w:rsidRPr="00000000" w14:paraId="0000005E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smoothly and continuously, with no apparent gaps or spaces between one part and the next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5F">
      <w:pPr>
        <w:numPr>
          <w:ilvl w:val="1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"But this kind of collaborative learning and teaching environment is really difficult to translate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seamlessly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into an automated interaction."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0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foster</w:t>
      </w:r>
    </w:p>
    <w:p w:rsidR="00000000" w:rsidDel="00000000" w:rsidP="00000000" w:rsidRDefault="00000000" w:rsidRPr="00000000" w14:paraId="00000061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培养；促进</w:t>
      </w:r>
    </w:p>
    <w:p w:rsidR="00000000" w:rsidDel="00000000" w:rsidP="00000000" w:rsidRDefault="00000000" w:rsidRPr="00000000" w14:paraId="00000062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encourage or promote the development of (something, typically something regarded as good)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3">
      <w:pPr>
        <w:numPr>
          <w:ilvl w:val="1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qualified adults work to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foster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some level of interpersonal learning...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4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customizable</w:t>
      </w:r>
    </w:p>
    <w:p w:rsidR="00000000" w:rsidDel="00000000" w:rsidP="00000000" w:rsidRDefault="00000000" w:rsidRPr="00000000" w14:paraId="00000065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可定制的</w:t>
      </w:r>
    </w:p>
    <w:p w:rsidR="00000000" w:rsidDel="00000000" w:rsidP="00000000" w:rsidRDefault="00000000" w:rsidRPr="00000000" w14:paraId="00000066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able to be modified to suit a particular individual or task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7">
      <w:pPr>
        <w:numPr>
          <w:ilvl w:val="1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"Many schools have long offered adaptive,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customizable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approaches that encourage independence."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8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69">
      <w:pPr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待分析句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"The primary difference is that whereas teachers have historically been considered subject experts who direct from a podium, at Alpha, 'guides' are coaches in the field."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6A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6B">
      <w:pPr>
        <w:numPr>
          <w:ilvl w:val="2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对比连词: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whereas 引导从句。</w:t>
      </w:r>
    </w:p>
    <w:p w:rsidR="00000000" w:rsidDel="00000000" w:rsidP="00000000" w:rsidRDefault="00000000" w:rsidRPr="00000000" w14:paraId="0000006C">
      <w:pPr>
        <w:numPr>
          <w:ilvl w:val="2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空间隐喻: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对比 from a podium（在讲台上）与 in the field（在场地上/实地），形象地描绘了教育权力的下放。</w:t>
      </w:r>
    </w:p>
    <w:p w:rsidR="00000000" w:rsidDel="00000000" w:rsidP="00000000" w:rsidRDefault="00000000" w:rsidRPr="00000000" w14:paraId="0000006D">
      <w:pPr>
        <w:numPr>
          <w:ilvl w:val="1"/>
          <w:numId w:val="2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掌握 whereas 引导的正式对比句，并学习如何利用空间方位词来隐喻抽象的社会关系变化。</w:t>
      </w:r>
    </w:p>
    <w:p w:rsidR="00000000" w:rsidDel="00000000" w:rsidP="00000000" w:rsidRDefault="00000000" w:rsidRPr="00000000" w14:paraId="0000006E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第五部分：艺术哲学与存在意义的语言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源文分析：《艺术是我们证明存在的方式》(Art Is How We Justify Our Existence)</w:t>
      </w:r>
    </w:p>
    <w:p w:rsidR="00000000" w:rsidDel="00000000" w:rsidP="00000000" w:rsidRDefault="00000000" w:rsidRPr="00000000" w14:paraId="0000007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71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hardwired</w:t>
      </w:r>
    </w:p>
    <w:p w:rsidR="00000000" w:rsidDel="00000000" w:rsidP="00000000" w:rsidRDefault="00000000" w:rsidRPr="00000000" w14:paraId="00000072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天生的；（神经系统）固有的；硬连线的</w:t>
      </w:r>
    </w:p>
    <w:p w:rsidR="00000000" w:rsidDel="00000000" w:rsidP="00000000" w:rsidRDefault="00000000" w:rsidRPr="00000000" w14:paraId="00000073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genetically determined or compelled; innate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4">
      <w:pPr>
        <w:numPr>
          <w:ilvl w:val="1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need to experience and appreciate art seems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hardwired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into our species.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5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transcend</w:t>
      </w:r>
    </w:p>
    <w:p w:rsidR="00000000" w:rsidDel="00000000" w:rsidP="00000000" w:rsidRDefault="00000000" w:rsidRPr="00000000" w14:paraId="00000076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超越；胜过</w:t>
      </w:r>
    </w:p>
    <w:p w:rsidR="00000000" w:rsidDel="00000000" w:rsidP="00000000" w:rsidRDefault="00000000" w:rsidRPr="00000000" w14:paraId="00000077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be or go beyond the range or limits of (something abstract, typically a conceptual field or division)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8">
      <w:pPr>
        <w:numPr>
          <w:ilvl w:val="1"/>
          <w:numId w:val="2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...art explores the darkest corners of the human mind, helping us understand and hopefully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transcend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them.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9">
      <w:pPr>
        <w:numPr>
          <w:ilvl w:val="0"/>
          <w:numId w:val="2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justify</w:t>
      </w:r>
    </w:p>
    <w:p w:rsidR="00000000" w:rsidDel="00000000" w:rsidP="00000000" w:rsidRDefault="00000000" w:rsidRPr="00000000" w14:paraId="0000007A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证明...是正当的/合理的；赋予...意义</w:t>
      </w:r>
    </w:p>
    <w:p w:rsidR="00000000" w:rsidDel="00000000" w:rsidP="00000000" w:rsidRDefault="00000000" w:rsidRPr="00000000" w14:paraId="0000007B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show or prove to be right or reasonable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C">
      <w:pPr>
        <w:numPr>
          <w:ilvl w:val="1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"Art is how we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justify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our existence."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7E">
      <w:pPr>
        <w:numPr>
          <w:ilvl w:val="0"/>
          <w:numId w:val="2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待分析句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"Art does not happen at the edge of life; it sits at the center — a true engine."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7F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80">
      <w:pPr>
        <w:numPr>
          <w:ilvl w:val="2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否定之否定: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先否定（does not happen at the edge），再肯定（it sits at the center）。</w:t>
      </w:r>
    </w:p>
    <w:p w:rsidR="00000000" w:rsidDel="00000000" w:rsidP="00000000" w:rsidRDefault="00000000" w:rsidRPr="00000000" w14:paraId="00000081">
      <w:pPr>
        <w:numPr>
          <w:ilvl w:val="2"/>
          <w:numId w:val="2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同位语隐喻: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a true engine 作为 art 的同位语。</w:t>
      </w:r>
    </w:p>
    <w:p w:rsidR="00000000" w:rsidDel="00000000" w:rsidP="00000000" w:rsidRDefault="00000000" w:rsidRPr="00000000" w14:paraId="00000082">
      <w:pPr>
        <w:numPr>
          <w:ilvl w:val="1"/>
          <w:numId w:val="2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学习“Not X, but Y”的辩证表达结构，以及如何用方位词 edge 和 center 的对立来确立事物的核心地位。</w:t>
      </w:r>
    </w:p>
    <w:p w:rsidR="00000000" w:rsidDel="00000000" w:rsidP="00000000" w:rsidRDefault="00000000" w:rsidRPr="00000000" w14:paraId="00000083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第六部分：文化本真性与社区共鸣的语言</w:t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源文分析：《当竞争让位于社区》(Where Competition Gives Way to Community)</w:t>
      </w:r>
    </w:p>
    <w:p w:rsidR="00000000" w:rsidDel="00000000" w:rsidP="00000000" w:rsidRDefault="00000000" w:rsidRPr="00000000" w14:paraId="0000008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86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authenticity</w:t>
      </w:r>
    </w:p>
    <w:p w:rsidR="00000000" w:rsidDel="00000000" w:rsidP="00000000" w:rsidRDefault="00000000" w:rsidRPr="00000000" w14:paraId="00000087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真实性；本真</w:t>
      </w:r>
    </w:p>
    <w:p w:rsidR="00000000" w:rsidDel="00000000" w:rsidP="00000000" w:rsidRDefault="00000000" w:rsidRPr="00000000" w14:paraId="00000088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quality of being real or true; the quality of being faithful to one's own internal values and personality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89">
      <w:pPr>
        <w:numPr>
          <w:ilvl w:val="1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That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authenticity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comes through in their work.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8A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resonate</w:t>
      </w:r>
    </w:p>
    <w:p w:rsidR="00000000" w:rsidDel="00000000" w:rsidP="00000000" w:rsidRDefault="00000000" w:rsidRPr="00000000" w14:paraId="0000008B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引起共鸣</w:t>
      </w:r>
    </w:p>
    <w:p w:rsidR="00000000" w:rsidDel="00000000" w:rsidP="00000000" w:rsidRDefault="00000000" w:rsidRPr="00000000" w14:paraId="0000008C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produce a positive feeling, emotional response, or opinion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8D">
      <w:pPr>
        <w:numPr>
          <w:ilvl w:val="1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...engaging enough to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resonate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with viewers long after the competition is over.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8E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off-the-wall</w:t>
      </w:r>
    </w:p>
    <w:p w:rsidR="00000000" w:rsidDel="00000000" w:rsidP="00000000" w:rsidRDefault="00000000" w:rsidRPr="00000000" w14:paraId="0000008F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稀奇古怪的；非同寻常的</w:t>
      </w:r>
    </w:p>
    <w:p w:rsidR="00000000" w:rsidDel="00000000" w:rsidP="00000000" w:rsidRDefault="00000000" w:rsidRPr="00000000" w14:paraId="00000090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unusual and strange but often amusing or interesting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91">
      <w:pPr>
        <w:numPr>
          <w:ilvl w:val="1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And some are simply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off-the-wall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— imaginative and funny in a way you can't quite explain.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92">
      <w:pPr>
        <w:numPr>
          <w:ilvl w:val="0"/>
          <w:numId w:val="3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strike a chord</w:t>
      </w:r>
    </w:p>
    <w:p w:rsidR="00000000" w:rsidDel="00000000" w:rsidP="00000000" w:rsidRDefault="00000000" w:rsidRPr="00000000" w14:paraId="00000093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拨动心弦；打动</w:t>
      </w:r>
    </w:p>
    <w:p w:rsidR="00000000" w:rsidDel="00000000" w:rsidP="00000000" w:rsidRDefault="00000000" w:rsidRPr="00000000" w14:paraId="00000094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cause someone to feel sympathy, emotion, or enthusiasm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95">
      <w:pPr>
        <w:numPr>
          <w:ilvl w:val="1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In the end, Amazing Night stands out because it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strikes a deeper chord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at a time when the audience is tired of polished, artificial entertainment.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9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97">
      <w:pPr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待分析句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"They aren't rooting for a storyline, they're rooting for the person who made them laugh in a way no one else could."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98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99">
      <w:pPr>
        <w:numPr>
          <w:ilvl w:val="2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排比/重复: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重复 rooting for...（支持/声援）。</w:t>
      </w:r>
    </w:p>
    <w:p w:rsidR="00000000" w:rsidDel="00000000" w:rsidP="00000000" w:rsidRDefault="00000000" w:rsidRPr="00000000" w14:paraId="0000009A">
      <w:pPr>
        <w:numPr>
          <w:ilvl w:val="2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定语从句: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who made them laugh... 修饰 person。</w:t>
      </w:r>
    </w:p>
    <w:p w:rsidR="00000000" w:rsidDel="00000000" w:rsidP="00000000" w:rsidRDefault="00000000" w:rsidRPr="00000000" w14:paraId="0000009B">
      <w:pPr>
        <w:numPr>
          <w:ilvl w:val="1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Root for 是地道口语表达。该句展示了如何通过简单的句式重复（Repetition）来增强情感力度。</w:t>
      </w:r>
    </w:p>
    <w:p w:rsidR="00000000" w:rsidDel="00000000" w:rsidP="00000000" w:rsidRDefault="00000000" w:rsidRPr="00000000" w14:paraId="0000009C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第七部分：动物心理与成瘾机制的语言</w:t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源文分析：《你的狗可能真的对玩具有瘾》(Your Dog Really Might Be Addicted to That Toy) &amp; 《动物为何玩耍》(Why Do Animals Play?)</w:t>
      </w:r>
    </w:p>
    <w:p w:rsidR="00000000" w:rsidDel="00000000" w:rsidP="00000000" w:rsidRDefault="00000000" w:rsidRPr="00000000" w14:paraId="0000009E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9F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fixated on</w:t>
      </w:r>
    </w:p>
    <w:p w:rsidR="00000000" w:rsidDel="00000000" w:rsidP="00000000" w:rsidRDefault="00000000" w:rsidRPr="00000000" w14:paraId="000000A0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迷恋；过分关注；固着</w:t>
      </w:r>
    </w:p>
    <w:p w:rsidR="00000000" w:rsidDel="00000000" w:rsidP="00000000" w:rsidRDefault="00000000" w:rsidRPr="00000000" w14:paraId="000000A1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directing one's attention, interest, or affection towards one particular person or thing; obsessively focused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2">
      <w:pPr>
        <w:numPr>
          <w:ilvl w:val="1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Dogs that seemed addicted to the toy remained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fixated on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it...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3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withdrawal symptoms</w:t>
      </w:r>
    </w:p>
    <w:p w:rsidR="00000000" w:rsidDel="00000000" w:rsidP="00000000" w:rsidRDefault="00000000" w:rsidRPr="00000000" w14:paraId="000000A4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戒断症状</w:t>
      </w:r>
    </w:p>
    <w:p w:rsidR="00000000" w:rsidDel="00000000" w:rsidP="00000000" w:rsidRDefault="00000000" w:rsidRPr="00000000" w14:paraId="000000A5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unpleasant physical and mental effects that result when you stop doing or taking something, especially a drug, that has become a habit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6">
      <w:pPr>
        <w:numPr>
          <w:ilvl w:val="1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 second is feelings like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withdrawal symptoms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when that stimulus is taken away.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7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substantial</w:t>
      </w:r>
    </w:p>
    <w:p w:rsidR="00000000" w:rsidDel="00000000" w:rsidP="00000000" w:rsidRDefault="00000000" w:rsidRPr="00000000" w14:paraId="000000A8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实质性的；有重大意义的</w:t>
      </w:r>
    </w:p>
    <w:p w:rsidR="00000000" w:rsidDel="00000000" w:rsidP="00000000" w:rsidRDefault="00000000" w:rsidRPr="00000000" w14:paraId="000000A9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of considerable importance, size, or worth; having a firm basis in reality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A">
      <w:pPr>
        <w:numPr>
          <w:ilvl w:val="1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Could it be just for their own amusement or is it providing something more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substantial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?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B">
      <w:pPr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resemble</w:t>
      </w:r>
    </w:p>
    <w:p w:rsidR="00000000" w:rsidDel="00000000" w:rsidP="00000000" w:rsidRDefault="00000000" w:rsidRPr="00000000" w14:paraId="000000AC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像；类似于</w:t>
      </w:r>
    </w:p>
    <w:p w:rsidR="00000000" w:rsidDel="00000000" w:rsidP="00000000" w:rsidRDefault="00000000" w:rsidRPr="00000000" w14:paraId="000000AD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to look like or be like someone or something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E">
      <w:pPr>
        <w:numPr>
          <w:ilvl w:val="1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Some dogs behave toward their toys in ways that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resemble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those of behavioral addictions in humans...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AF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B0">
      <w:pPr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待分析句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"Dogs that seemed addicted to the toy remained fixated on it, trying to break into the box or staying focused on the shelf, instead of going for the available reward."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B1">
      <w:pPr>
        <w:numPr>
          <w:ilvl w:val="1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B2">
      <w:pPr>
        <w:numPr>
          <w:ilvl w:val="2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Dogs... remained fixated on it。</w:t>
      </w:r>
    </w:p>
    <w:p w:rsidR="00000000" w:rsidDel="00000000" w:rsidP="00000000" w:rsidRDefault="00000000" w:rsidRPr="00000000" w14:paraId="000000B3">
      <w:pPr>
        <w:numPr>
          <w:ilvl w:val="2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定语从句: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that seemed addicted to the toy 修饰 Dogs。</w:t>
      </w:r>
    </w:p>
    <w:p w:rsidR="00000000" w:rsidDel="00000000" w:rsidP="00000000" w:rsidRDefault="00000000" w:rsidRPr="00000000" w14:paraId="000000B4">
      <w:pPr>
        <w:numPr>
          <w:ilvl w:val="2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伴随状语: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trying to... or staying focused... 描述了 fixated 的具体表现行为。</w:t>
      </w:r>
    </w:p>
    <w:p w:rsidR="00000000" w:rsidDel="00000000" w:rsidP="00000000" w:rsidRDefault="00000000" w:rsidRPr="00000000" w14:paraId="000000B5">
      <w:pPr>
        <w:numPr>
          <w:ilvl w:val="2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对比状语: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instead of going for... 强调了异常的选择。</w:t>
      </w:r>
    </w:p>
    <w:p w:rsidR="00000000" w:rsidDel="00000000" w:rsidP="00000000" w:rsidRDefault="00000000" w:rsidRPr="00000000" w14:paraId="000000B6">
      <w:pPr>
        <w:numPr>
          <w:ilvl w:val="1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这是一个描述“执着/成瘾”行为的极佳句式。学习如何用 remained + adj. 结合现在分词（Doing）来生动描绘持续的状态和伴随动作。</w:t>
      </w:r>
    </w:p>
    <w:p w:rsidR="00000000" w:rsidDel="00000000" w:rsidP="00000000" w:rsidRDefault="00000000" w:rsidRPr="00000000" w14:paraId="000000B7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第八部分：非物质文化遗产的传承语言</w:t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源文分析：《史诗&lt;玛纳斯&gt;的保护与传承》(The Preservation of the Epic of Manas)</w:t>
      </w:r>
    </w:p>
    <w:p w:rsidR="00000000" w:rsidDel="00000000" w:rsidP="00000000" w:rsidRDefault="00000000" w:rsidRPr="00000000" w14:paraId="000000B9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BA">
      <w:pPr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improvisation</w:t>
      </w:r>
    </w:p>
    <w:p w:rsidR="00000000" w:rsidDel="00000000" w:rsidP="00000000" w:rsidRDefault="00000000" w:rsidRPr="00000000" w14:paraId="000000BB">
      <w:pPr>
        <w:numPr>
          <w:ilvl w:val="1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即兴创作；即兴表演</w:t>
      </w:r>
    </w:p>
    <w:p w:rsidR="00000000" w:rsidDel="00000000" w:rsidP="00000000" w:rsidRDefault="00000000" w:rsidRPr="00000000" w14:paraId="000000BC">
      <w:pPr>
        <w:numPr>
          <w:ilvl w:val="1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the act of composing, uttering, executing, or arranging anything without previous preparation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BD">
      <w:pPr>
        <w:numPr>
          <w:ilvl w:val="1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Their performances mix myth, history, and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improvisation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BE">
      <w:pPr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comprehensive</w:t>
      </w:r>
    </w:p>
    <w:p w:rsidR="00000000" w:rsidDel="00000000" w:rsidP="00000000" w:rsidRDefault="00000000" w:rsidRPr="00000000" w14:paraId="000000BF">
      <w:pPr>
        <w:numPr>
          <w:ilvl w:val="1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详尽的；全面的</w:t>
      </w:r>
    </w:p>
    <w:p w:rsidR="00000000" w:rsidDel="00000000" w:rsidP="00000000" w:rsidRDefault="00000000" w:rsidRPr="00000000" w14:paraId="000000C0">
      <w:pPr>
        <w:numPr>
          <w:ilvl w:val="1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complete; including all or nearly all elements or aspects of something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1">
      <w:pPr>
        <w:numPr>
          <w:ilvl w:val="1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His recordings... remain among the most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comprehensive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versions of the epic.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2">
      <w:pPr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prevalent</w:t>
      </w:r>
    </w:p>
    <w:p w:rsidR="00000000" w:rsidDel="00000000" w:rsidP="00000000" w:rsidRDefault="00000000" w:rsidRPr="00000000" w14:paraId="000000C3">
      <w:pPr>
        <w:numPr>
          <w:ilvl w:val="1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盛行的；普遍的</w:t>
      </w:r>
    </w:p>
    <w:p w:rsidR="00000000" w:rsidDel="00000000" w:rsidP="00000000" w:rsidRDefault="00000000" w:rsidRPr="00000000" w14:paraId="000000C4">
      <w:pPr>
        <w:numPr>
          <w:ilvl w:val="1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widespread in a particular area or at a particular time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5">
      <w:pPr>
        <w:numPr>
          <w:ilvl w:val="1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Primarily passed down orally, the epic is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prevalent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in Xinjiang.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6">
      <w:pPr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inscribed</w:t>
      </w:r>
    </w:p>
    <w:p w:rsidR="00000000" w:rsidDel="00000000" w:rsidP="00000000" w:rsidRDefault="00000000" w:rsidRPr="00000000" w14:paraId="000000C7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记入名录；题写</w:t>
      </w:r>
    </w:p>
    <w:p w:rsidR="00000000" w:rsidDel="00000000" w:rsidP="00000000" w:rsidRDefault="00000000" w:rsidRPr="00000000" w14:paraId="000000C8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(of a work of art or cultural item) formally listed or registered; marked with characters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9">
      <w:pPr>
        <w:numPr>
          <w:ilvl w:val="1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In 2009, Manas was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inscribed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on UNESCO's Representative List of the Intangible Cultural Heritage of Humanity.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A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CB">
      <w:pPr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待分析句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"His brother, who had collected verses from bards across China and Central Asia, served as his teacher."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CC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CD">
      <w:pPr>
        <w:numPr>
          <w:ilvl w:val="2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主句: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His brother... served as his teacher。</w:t>
      </w:r>
    </w:p>
    <w:p w:rsidR="00000000" w:rsidDel="00000000" w:rsidP="00000000" w:rsidRDefault="00000000" w:rsidRPr="00000000" w14:paraId="000000CE">
      <w:pPr>
        <w:numPr>
          <w:ilvl w:val="2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非限制性定语从句: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who had collected verses... 插入在主语和谓语之间，补充说明哥哥的背景资格。</w:t>
      </w:r>
    </w:p>
    <w:p w:rsidR="00000000" w:rsidDel="00000000" w:rsidP="00000000" w:rsidRDefault="00000000" w:rsidRPr="00000000" w14:paraId="000000CF">
      <w:pPr>
        <w:numPr>
          <w:ilvl w:val="2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过去完成时: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had collected 表明收集动作发生在教书（served）之前。</w:t>
      </w:r>
    </w:p>
    <w:p w:rsidR="00000000" w:rsidDel="00000000" w:rsidP="00000000" w:rsidRDefault="00000000" w:rsidRPr="00000000" w14:paraId="000000D0">
      <w:pPr>
        <w:numPr>
          <w:ilvl w:val="1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学习使用嵌入式非限制性定语从句（Embedded Non-restrictive Relative Clause）来丰富人物介绍，避免使用两个破碎的简单句（如 His brother was his teacher. He had collected verses...）。</w:t>
      </w:r>
    </w:p>
    <w:p w:rsidR="00000000" w:rsidDel="00000000" w:rsidP="00000000" w:rsidRDefault="00000000" w:rsidRPr="00000000" w14:paraId="000000D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第九部分：视觉艺术与色彩符号学语言</w:t>
      </w:r>
    </w:p>
    <w:p w:rsidR="00000000" w:rsidDel="00000000" w:rsidP="00000000" w:rsidRDefault="00000000" w:rsidRPr="00000000" w14:paraId="000000D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40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源文分析：《我们的图书馆》(Library of Us) &amp; 《2026年度代表色：云上舞白》(Cloud Dancer)</w:t>
      </w:r>
    </w:p>
    <w:p w:rsidR="00000000" w:rsidDel="00000000" w:rsidP="00000000" w:rsidRDefault="00000000" w:rsidRPr="00000000" w14:paraId="000000D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核心词汇与用法</w:t>
      </w:r>
    </w:p>
    <w:p w:rsidR="00000000" w:rsidDel="00000000" w:rsidP="00000000" w:rsidRDefault="00000000" w:rsidRPr="00000000" w14:paraId="000000D4">
      <w:pPr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lofty</w:t>
      </w:r>
    </w:p>
    <w:p w:rsidR="00000000" w:rsidDel="00000000" w:rsidP="00000000" w:rsidRDefault="00000000" w:rsidRPr="00000000" w14:paraId="000000D5">
      <w:pPr>
        <w:numPr>
          <w:ilvl w:val="1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崇高的；高耸的；（此处指）空灵高级的</w:t>
      </w:r>
    </w:p>
    <w:p w:rsidR="00000000" w:rsidDel="00000000" w:rsidP="00000000" w:rsidRDefault="00000000" w:rsidRPr="00000000" w14:paraId="000000D6">
      <w:pPr>
        <w:numPr>
          <w:ilvl w:val="1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of imposing height; of a noble or exalted nature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D7">
      <w:pPr>
        <w:numPr>
          <w:ilvl w:val="1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...the company described it as "a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lofty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white that serves as a symbol of calming influence..."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D8">
      <w:pPr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imbued with</w:t>
      </w:r>
    </w:p>
    <w:p w:rsidR="00000000" w:rsidDel="00000000" w:rsidP="00000000" w:rsidRDefault="00000000" w:rsidRPr="00000000" w14:paraId="000000D9">
      <w:pPr>
        <w:numPr>
          <w:ilvl w:val="1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充满...的；灌输了...的</w:t>
      </w:r>
    </w:p>
    <w:p w:rsidR="00000000" w:rsidDel="00000000" w:rsidP="00000000" w:rsidRDefault="00000000" w:rsidRPr="00000000" w14:paraId="000000DA">
      <w:pPr>
        <w:numPr>
          <w:ilvl w:val="1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inspire or permeate with a feeling or quality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DB">
      <w:pPr>
        <w:numPr>
          <w:ilvl w:val="1"/>
          <w:numId w:val="5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A billowy white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imbued with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serenity.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DC">
      <w:pPr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signifies</w:t>
      </w:r>
    </w:p>
    <w:p w:rsidR="00000000" w:rsidDel="00000000" w:rsidP="00000000" w:rsidRDefault="00000000" w:rsidRPr="00000000" w14:paraId="000000DD">
      <w:pPr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中文释义: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象征；意味着</w:t>
      </w:r>
    </w:p>
    <w:p w:rsidR="00000000" w:rsidDel="00000000" w:rsidP="00000000" w:rsidRDefault="00000000" w:rsidRPr="00000000" w14:paraId="000000DE">
      <w:pPr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英文定义: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be an indication of; to mean or represent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DF">
      <w:pPr>
        <w:numPr>
          <w:ilvl w:val="1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报纸原文例句 (语境):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"Similar to a blank canvas, Cloud Dancer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i w:val="1"/>
          <w:iCs w:val="1"/>
          <w:color w:val="1f1f1f"/>
          <w:rtl w:val="0"/>
        </w:rPr>
        <w:t xml:space="preserve">signifies</w:t>
      </w:r>
      <w:r w:rsidDel="00000000" w:rsidR="00000000" w:rsidRPr="00000000">
        <w:rPr>
          <w:rFonts w:ascii="Google Sans Text" w:cs="Google Sans Text" w:eastAsia="Google Sans Text" w:hAnsi="Google Sans Text"/>
          <w:i w:val="1"/>
          <w:iCs w:val="1"/>
          <w:color w:val="1f1f1f"/>
          <w:rtl w:val="0"/>
        </w:rPr>
        <w:t xml:space="preserve"> our desire for a fresh start," she wrote...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E0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4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复杂句式解构</w:t>
      </w:r>
    </w:p>
    <w:p w:rsidR="00000000" w:rsidDel="00000000" w:rsidP="00000000" w:rsidRDefault="00000000" w:rsidRPr="00000000" w14:paraId="000000E1">
      <w:pPr>
        <w:numPr>
          <w:ilvl w:val="0"/>
          <w:numId w:val="6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待分析句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: "According to Devlin, the bookshelf explores 'how we build ourselves out of what we read'." 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1</w:t>
      </w:r>
    </w:p>
    <w:p w:rsidR="00000000" w:rsidDel="00000000" w:rsidP="00000000" w:rsidRDefault="00000000" w:rsidRPr="00000000" w14:paraId="000000E2">
      <w:pPr>
        <w:numPr>
          <w:ilvl w:val="1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结构分析:</w:t>
      </w:r>
    </w:p>
    <w:p w:rsidR="00000000" w:rsidDel="00000000" w:rsidP="00000000" w:rsidRDefault="00000000" w:rsidRPr="00000000" w14:paraId="000000E3">
      <w:pPr>
        <w:numPr>
          <w:ilvl w:val="2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宾语从句: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explores 后接 how 引导的宾语从句。</w:t>
      </w:r>
    </w:p>
    <w:p w:rsidR="00000000" w:rsidDel="00000000" w:rsidP="00000000" w:rsidRDefault="00000000" w:rsidRPr="00000000" w14:paraId="000000E4">
      <w:pPr>
        <w:numPr>
          <w:ilvl w:val="2"/>
          <w:numId w:val="6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40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嵌套名词性从句: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how 从句中包含介词 out of，其宾语是另一个由 what 引导的名词性从句 what we read。</w:t>
      </w:r>
    </w:p>
    <w:p w:rsidR="00000000" w:rsidDel="00000000" w:rsidP="00000000" w:rsidRDefault="00000000" w:rsidRPr="00000000" w14:paraId="000000E5">
      <w:pPr>
        <w:numPr>
          <w:ilvl w:val="1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40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学习价值: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这是一个非常哲学化且精炼的表达。build ourselves out of...（用...来构建自我）是一个极佳的隐喻，适合在讨论教育、阅读或个人成长类话题时模仿使用。</w:t>
      </w:r>
      <w:r w:rsidDel="00000000" w:rsidR="00000000" w:rsidRPr="00000000">
        <w:rPr>
          <w:rtl w:val="0"/>
        </w:rPr>
      </w:r>
    </w:p>
    <w:sectPr>
      <w:pgSz w:h="14173" w:w="9978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