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第一部分：人与自我：心理与身份认同的语言</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bCs w:val="1"/>
        </w:rPr>
      </w:pPr>
      <w:r w:rsidDel="00000000" w:rsidR="00000000" w:rsidRPr="00000000">
        <w:rPr>
          <w:rFonts w:ascii="Arial Unicode MS" w:cs="Arial Unicode MS" w:eastAsia="Arial Unicode MS" w:hAnsi="Arial Unicode MS"/>
          <w:b w:val="1"/>
          <w:bCs w:val="1"/>
          <w:rtl w:val="0"/>
        </w:rPr>
        <w:t xml:space="preserve">源文分析：《思想不同的天赋》(The Gift of Thinking Differently)</w:t>
      </w:r>
    </w:p>
    <w:p w:rsidR="00000000" w:rsidDel="00000000" w:rsidP="00000000" w:rsidRDefault="00000000" w:rsidRPr="00000000" w14:paraId="0000000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深度分析段落</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本文在语言运用上的最大特色在于其高超的“重构框架”（reframing）修辞策略。作者并非简单地定义“神经多样性”，而是致力于挑战并重塑用于描述认知差异的语言体系。文章巧妙地构建了一个围绕性格与心理学的“词汇场”（lexical field），将传统上带有负面含义的词汇（如 oversensitive, perfectionist, overthinks）与它们所带来的积极成果（如同理心、高质量工作）并置。作者首先列出社会贴在她身上的标签，这些标签带有普遍的负面社会评价，从而建立了一个读者熟悉的、以问题为导向的框架。随后，作者系统性地解构了这一框架，为每一个所谓的“缺陷”与其在专业领域中的“优势”之间建立了清晰的因果联系（例如，“My overthinking makes me look deeply into daily experiences...”）。通过个人叙事的展开，作者引导读者的视角从一种基于缺陷的模型（“problems”）转向一种基于资产的模型（“strengths,” “gifts”）。这种“重新标签化”的行为有力地证明了词汇的意义和价值高度依赖于语境和叙事框架。这不仅是词汇的运用，更是对词汇内涵力量的主动驾驭，展示了如何通过语言策略性地塑造认知、影响观点。</w:t>
      </w:r>
    </w:p>
    <w:p w:rsidR="00000000" w:rsidDel="00000000" w:rsidP="00000000" w:rsidRDefault="00000000" w:rsidRPr="00000000" w14:paraId="0000000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核心词汇与用法</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neurodiversity / neurodivergent</w:t>
      </w:r>
    </w:p>
    <w:p w:rsidR="00000000" w:rsidDel="00000000" w:rsidP="00000000" w:rsidRDefault="00000000" w:rsidRPr="00000000" w14:paraId="00000007">
      <w:pPr>
        <w:numPr>
          <w:ilvl w:val="1"/>
          <w:numId w:val="1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神经多样性 / 神经发散的</w:t>
      </w:r>
    </w:p>
    <w:p w:rsidR="00000000" w:rsidDel="00000000" w:rsidP="00000000" w:rsidRDefault="00000000" w:rsidRPr="00000000" w14:paraId="00000008">
      <w:pPr>
        <w:numPr>
          <w:ilvl w:val="1"/>
          <w:numId w:val="1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Neurodiversity refers to the diversity of human brains and minds, considering variations in sensory processing, cognition, and focus as natural neurobiological differences rather than deficits. An individual whose brain functions in ways that diverge from dominant societal standards of 'normal' is described as neurodivergent.</w:t>
      </w:r>
    </w:p>
    <w:p w:rsidR="00000000" w:rsidDel="00000000" w:rsidP="00000000" w:rsidRDefault="00000000" w:rsidRPr="00000000" w14:paraId="00000009">
      <w:pPr>
        <w:numPr>
          <w:ilvl w:val="1"/>
          <w:numId w:val="1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rFonts w:ascii="Arial Unicode MS" w:cs="Arial Unicode MS" w:eastAsia="Arial Unicode MS" w:hAnsi="Arial Unicode MS"/>
          <w:i w:val="1"/>
          <w:iCs w:val="1"/>
          <w:rtl w:val="0"/>
        </w:rPr>
        <w:t xml:space="preserve">Here's a secret: There's no such thing as neurodiversity (神经多样性). And yet there is... In the truest sense, we're all neurodivergent.</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take ownership of it</w:t>
      </w:r>
    </w:p>
    <w:p w:rsidR="00000000" w:rsidDel="00000000" w:rsidP="00000000" w:rsidRDefault="00000000" w:rsidRPr="00000000" w14:paraId="0000000B">
      <w:pPr>
        <w:numPr>
          <w:ilvl w:val="1"/>
          <w:numId w:val="3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对其负责；掌控它</w:t>
      </w:r>
    </w:p>
    <w:p w:rsidR="00000000" w:rsidDel="00000000" w:rsidP="00000000" w:rsidRDefault="00000000" w:rsidRPr="00000000" w14:paraId="0000000C">
      <w:pPr>
        <w:numPr>
          <w:ilvl w:val="1"/>
          <w:numId w:val="3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To take personal responsibility for something.</w:t>
      </w:r>
    </w:p>
    <w:p w:rsidR="00000000" w:rsidDel="00000000" w:rsidP="00000000" w:rsidRDefault="00000000" w:rsidRPr="00000000" w14:paraId="0000000D">
      <w:pPr>
        <w:numPr>
          <w:ilvl w:val="1"/>
          <w:numId w:val="3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Any condition or talent, or difference means you must take ownership of it.</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transformative</w:t>
      </w:r>
    </w:p>
    <w:p w:rsidR="00000000" w:rsidDel="00000000" w:rsidP="00000000" w:rsidRDefault="00000000" w:rsidRPr="00000000" w14:paraId="0000000F">
      <w:pPr>
        <w:numPr>
          <w:ilvl w:val="1"/>
          <w:numId w:val="4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具有变革性的；颠覆性的</w:t>
      </w:r>
    </w:p>
    <w:p w:rsidR="00000000" w:rsidDel="00000000" w:rsidP="00000000" w:rsidRDefault="00000000" w:rsidRPr="00000000" w14:paraId="00000010">
      <w:pPr>
        <w:numPr>
          <w:ilvl w:val="1"/>
          <w:numId w:val="4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Causing or able to cause an important and lasting change in someone or something.</w:t>
      </w:r>
    </w:p>
    <w:p w:rsidR="00000000" w:rsidDel="00000000" w:rsidP="00000000" w:rsidRDefault="00000000" w:rsidRPr="00000000" w14:paraId="00000011">
      <w:pPr>
        <w:numPr>
          <w:ilvl w:val="1"/>
          <w:numId w:val="4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People who didn't fit society's narrow definition often gifted the world with transformative ideas and creations.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authentically</w:t>
      </w:r>
    </w:p>
    <w:p w:rsidR="00000000" w:rsidDel="00000000" w:rsidP="00000000" w:rsidRDefault="00000000" w:rsidRPr="00000000" w14:paraId="00000013">
      <w:pPr>
        <w:numPr>
          <w:ilvl w:val="1"/>
          <w:numId w:val="4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真实地；真诚地</w:t>
      </w:r>
    </w:p>
    <w:p w:rsidR="00000000" w:rsidDel="00000000" w:rsidP="00000000" w:rsidRDefault="00000000" w:rsidRPr="00000000" w14:paraId="00000014">
      <w:pPr>
        <w:numPr>
          <w:ilvl w:val="1"/>
          <w:numId w:val="4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In a way that is genuine, true, and accurately represents how something or someone really is.</w:t>
      </w:r>
    </w:p>
    <w:p w:rsidR="00000000" w:rsidDel="00000000" w:rsidP="00000000" w:rsidRDefault="00000000" w:rsidRPr="00000000" w14:paraId="00000015">
      <w:pPr>
        <w:numPr>
          <w:ilvl w:val="1"/>
          <w:numId w:val="4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rFonts w:ascii="Arial Unicode MS" w:cs="Arial Unicode MS" w:eastAsia="Arial Unicode MS" w:hAnsi="Arial Unicode MS"/>
          <w:i w:val="1"/>
          <w:iCs w:val="1"/>
          <w:rtl w:val="0"/>
        </w:rPr>
        <w:t xml:space="preserve">I spent years thinking I was too sensitive, too intense, but in a world that pretends sameness is good, being authentically (真实地) different is perfect.</w:t>
      </w:r>
    </w:p>
    <w:p w:rsidR="00000000" w:rsidDel="00000000" w:rsidP="00000000" w:rsidRDefault="00000000" w:rsidRPr="00000000" w14:paraId="00000016">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复杂句式解构</w:t>
      </w:r>
    </w:p>
    <w:p w:rsidR="00000000" w:rsidDel="00000000" w:rsidP="00000000" w:rsidRDefault="00000000" w:rsidRPr="00000000" w14:paraId="00000017">
      <w:pPr>
        <w:numPr>
          <w:ilvl w:val="0"/>
          <w:numId w:val="4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待分析句 :</w:t>
      </w:r>
      <w:r w:rsidDel="00000000" w:rsidR="00000000" w:rsidRPr="00000000">
        <w:rPr>
          <w:rtl w:val="0"/>
        </w:rPr>
        <w:t xml:space="preserve"> "My overthinking makes me look deeply into daily experiences others might ignore, which helps me find the truths buried inside ordinary moments."</w:t>
      </w:r>
    </w:p>
    <w:p w:rsidR="00000000" w:rsidDel="00000000" w:rsidP="00000000" w:rsidRDefault="00000000" w:rsidRPr="00000000" w14:paraId="00000018">
      <w:pPr>
        <w:numPr>
          <w:ilvl w:val="1"/>
          <w:numId w:val="4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结构分析:</w:t>
      </w:r>
    </w:p>
    <w:p w:rsidR="00000000" w:rsidDel="00000000" w:rsidP="00000000" w:rsidRDefault="00000000" w:rsidRPr="00000000" w14:paraId="00000019">
      <w:pPr>
        <w:numPr>
          <w:ilvl w:val="2"/>
          <w:numId w:val="44"/>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这是一个主从复合句，信息密度很高。</w:t>
      </w:r>
    </w:p>
    <w:p w:rsidR="00000000" w:rsidDel="00000000" w:rsidP="00000000" w:rsidRDefault="00000000" w:rsidRPr="00000000" w14:paraId="0000001A">
      <w:pPr>
        <w:numPr>
          <w:ilvl w:val="2"/>
          <w:numId w:val="44"/>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主句:</w:t>
      </w:r>
      <w:r w:rsidDel="00000000" w:rsidR="00000000" w:rsidRPr="00000000">
        <w:rPr>
          <w:rtl w:val="0"/>
        </w:rPr>
        <w:t xml:space="preserve"> My overthinking makes me look deeply into daily experiences...</w:t>
      </w:r>
    </w:p>
    <w:p w:rsidR="00000000" w:rsidDel="00000000" w:rsidP="00000000" w:rsidRDefault="00000000" w:rsidRPr="00000000" w14:paraId="0000001B">
      <w:pPr>
        <w:numPr>
          <w:ilvl w:val="2"/>
          <w:numId w:val="44"/>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定语从句 (限制性):</w:t>
      </w:r>
      <w:r w:rsidDel="00000000" w:rsidR="00000000" w:rsidRPr="00000000">
        <w:rPr>
          <w:rFonts w:ascii="Arial Unicode MS" w:cs="Arial Unicode MS" w:eastAsia="Arial Unicode MS" w:hAnsi="Arial Unicode MS"/>
          <w:rtl w:val="0"/>
        </w:rPr>
        <w:t xml:space="preserve"> ...others might ignore 修饰 daily experiences，明确是哪种日常经历。</w:t>
      </w:r>
    </w:p>
    <w:p w:rsidR="00000000" w:rsidDel="00000000" w:rsidP="00000000" w:rsidRDefault="00000000" w:rsidRPr="00000000" w14:paraId="0000001C">
      <w:pPr>
        <w:numPr>
          <w:ilvl w:val="2"/>
          <w:numId w:val="44"/>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定语从句 (非限制性):</w:t>
      </w:r>
      <w:r w:rsidDel="00000000" w:rsidR="00000000" w:rsidRPr="00000000">
        <w:rPr>
          <w:rFonts w:ascii="Arial Unicode MS" w:cs="Arial Unicode MS" w:eastAsia="Arial Unicode MS" w:hAnsi="Arial Unicode MS"/>
          <w:rtl w:val="0"/>
        </w:rPr>
        <w:t xml:space="preserve"> , which helps me find the truths... 由 which 引导，修饰前面整个主句所表达的行为（即“深入审视日常经历”这件事），并说明其带来的结果。</w:t>
      </w:r>
    </w:p>
    <w:p w:rsidR="00000000" w:rsidDel="00000000" w:rsidP="00000000" w:rsidRDefault="00000000" w:rsidRPr="00000000" w14:paraId="0000001D">
      <w:pPr>
        <w:numPr>
          <w:ilvl w:val="2"/>
          <w:numId w:val="44"/>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后置定语 (过去分词短语):</w:t>
      </w:r>
      <w:r w:rsidDel="00000000" w:rsidR="00000000" w:rsidRPr="00000000">
        <w:rPr>
          <w:rFonts w:ascii="Arial Unicode MS" w:cs="Arial Unicode MS" w:eastAsia="Arial Unicode MS" w:hAnsi="Arial Unicode MS"/>
          <w:rtl w:val="0"/>
        </w:rPr>
        <w:t xml:space="preserve"> ...buried inside ordinary moments 修饰 the truths，说明这些真理藏于何处。</w:t>
      </w:r>
    </w:p>
    <w:p w:rsidR="00000000" w:rsidDel="00000000" w:rsidP="00000000" w:rsidRDefault="00000000" w:rsidRPr="00000000" w14:paraId="0000001E">
      <w:pPr>
        <w:numPr>
          <w:ilvl w:val="1"/>
          <w:numId w:val="4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学习价值:</w:t>
      </w:r>
      <w:r w:rsidDel="00000000" w:rsidR="00000000" w:rsidRPr="00000000">
        <w:rPr>
          <w:rFonts w:ascii="Arial Unicode MS" w:cs="Arial Unicode MS" w:eastAsia="Arial Unicode MS" w:hAnsi="Arial Unicode MS"/>
          <w:rtl w:val="0"/>
        </w:rPr>
        <w:t xml:space="preserve"> 该句式能高效地将原因、行为、结果和细节描述整合在一个流畅的句子中。非限制性定语从句 which 的使用是学术和分析性写作中的一个重要技巧，它可以在陈述一个核心观点后，自然地引出其带来的影响或进一步的解释，增强了句子的逻辑层次感。</w:t>
      </w:r>
    </w:p>
    <w:p w:rsidR="00000000" w:rsidDel="00000000" w:rsidP="00000000" w:rsidRDefault="00000000" w:rsidRPr="00000000" w14:paraId="0000001F">
      <w:pPr>
        <w:numPr>
          <w:ilvl w:val="0"/>
          <w:numId w:val="4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待分析句 :</w:t>
      </w:r>
      <w:r w:rsidDel="00000000" w:rsidR="00000000" w:rsidRPr="00000000">
        <w:rPr>
          <w:rtl w:val="0"/>
        </w:rPr>
        <w:t xml:space="preserve"> "My sensitivity allows me to see situations from many angles, while my perfectionism turns messy first drafts into something people want to read."</w:t>
      </w:r>
    </w:p>
    <w:p w:rsidR="00000000" w:rsidDel="00000000" w:rsidP="00000000" w:rsidRDefault="00000000" w:rsidRPr="00000000" w14:paraId="00000020">
      <w:pPr>
        <w:numPr>
          <w:ilvl w:val="1"/>
          <w:numId w:val="4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结构分析:</w:t>
      </w:r>
    </w:p>
    <w:p w:rsidR="00000000" w:rsidDel="00000000" w:rsidP="00000000" w:rsidRDefault="00000000" w:rsidRPr="00000000" w14:paraId="00000021">
      <w:pPr>
        <w:numPr>
          <w:ilvl w:val="2"/>
          <w:numId w:val="46"/>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这是一个由并列连词 while 连接的并列复合句，用于对比。</w:t>
      </w:r>
    </w:p>
    <w:p w:rsidR="00000000" w:rsidDel="00000000" w:rsidP="00000000" w:rsidRDefault="00000000" w:rsidRPr="00000000" w14:paraId="00000022">
      <w:pPr>
        <w:numPr>
          <w:ilvl w:val="2"/>
          <w:numId w:val="46"/>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第一个分句:</w:t>
      </w:r>
      <w:r w:rsidDel="00000000" w:rsidR="00000000" w:rsidRPr="00000000">
        <w:rPr>
          <w:rFonts w:ascii="Arial Unicode MS" w:cs="Arial Unicode MS" w:eastAsia="Arial Unicode MS" w:hAnsi="Arial Unicode MS"/>
          <w:rtl w:val="0"/>
        </w:rPr>
        <w:t xml:space="preserve"> My sensitivity allows me to see situations from many angles。</w:t>
      </w:r>
    </w:p>
    <w:p w:rsidR="00000000" w:rsidDel="00000000" w:rsidP="00000000" w:rsidRDefault="00000000" w:rsidRPr="00000000" w14:paraId="00000023">
      <w:pPr>
        <w:numPr>
          <w:ilvl w:val="2"/>
          <w:numId w:val="46"/>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第二个分句:</w:t>
      </w:r>
      <w:r w:rsidDel="00000000" w:rsidR="00000000" w:rsidRPr="00000000">
        <w:rPr>
          <w:rFonts w:ascii="Arial Unicode MS" w:cs="Arial Unicode MS" w:eastAsia="Arial Unicode MS" w:hAnsi="Arial Unicode MS"/>
          <w:rtl w:val="0"/>
        </w:rPr>
        <w:t xml:space="preserve"> my perfectionism turns messy first drafts into something people want to read。while 在此清晰地展示了两个并列观点之间的对比关系。</w:t>
      </w:r>
    </w:p>
    <w:p w:rsidR="00000000" w:rsidDel="00000000" w:rsidP="00000000" w:rsidRDefault="00000000" w:rsidRPr="00000000" w14:paraId="00000024">
      <w:pPr>
        <w:numPr>
          <w:ilvl w:val="2"/>
          <w:numId w:val="46"/>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定语从句 (限制性):</w:t>
      </w:r>
      <w:r w:rsidDel="00000000" w:rsidR="00000000" w:rsidRPr="00000000">
        <w:rPr>
          <w:rFonts w:ascii="Arial Unicode MS" w:cs="Arial Unicode MS" w:eastAsia="Arial Unicode MS" w:hAnsi="Arial Unicode MS"/>
          <w:rtl w:val="0"/>
        </w:rPr>
        <w:t xml:space="preserve"> people want to read 修饰 something。</w:t>
      </w:r>
    </w:p>
    <w:p w:rsidR="00000000" w:rsidDel="00000000" w:rsidP="00000000" w:rsidRDefault="00000000" w:rsidRPr="00000000" w14:paraId="00000025">
      <w:pPr>
        <w:numPr>
          <w:ilvl w:val="1"/>
          <w:numId w:val="4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学习价值:</w:t>
      </w:r>
      <w:r w:rsidDel="00000000" w:rsidR="00000000" w:rsidRPr="00000000">
        <w:rPr>
          <w:rFonts w:ascii="Arial Unicode MS" w:cs="Arial Unicode MS" w:eastAsia="Arial Unicode MS" w:hAnsi="Arial Unicode MS"/>
          <w:rtl w:val="0"/>
        </w:rPr>
        <w:t xml:space="preserve"> 这种结构是构建平衡、对比性陈述的典范。它能够优雅地呈现两个相关但又不同的观点，对于在议论文中进行论证或比较至关重要。学习者可以模仿此句式来清晰地阐述事物的两个方面或对比两种不同的情况。</w:t>
      </w:r>
    </w:p>
    <w:p w:rsidR="00000000" w:rsidDel="00000000" w:rsidP="00000000" w:rsidRDefault="00000000" w:rsidRPr="00000000" w14:paraId="00000026">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第二部分：科技与环境：可持续发展的词汇场</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bCs w:val="1"/>
        </w:rPr>
      </w:pPr>
      <w:r w:rsidDel="00000000" w:rsidR="00000000" w:rsidRPr="00000000">
        <w:rPr>
          <w:rFonts w:ascii="Arial Unicode MS" w:cs="Arial Unicode MS" w:eastAsia="Arial Unicode MS" w:hAnsi="Arial Unicode MS"/>
          <w:b w:val="1"/>
          <w:bCs w:val="1"/>
          <w:rtl w:val="0"/>
        </w:rPr>
        <w:t xml:space="preserve">源文分析：《“光伏+治沙”:中国式绿色发展引擎》(China Uses Solar Panels to Slow the Spread of Deserts)</w:t>
      </w:r>
    </w:p>
    <w:p w:rsidR="00000000" w:rsidDel="00000000" w:rsidP="00000000" w:rsidRDefault="00000000" w:rsidRPr="00000000" w14:paraId="0000002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深度分析段落</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本文的语言特色在于精准运用了一个与环境科学及工程学相关的词汇场，生动地描绘了一幅科技与自然和谐共生的图景。作者将技术术语（如 gigawatt, solar capacity, facility）与生态学词汇（如 desertification, evaporation, arable land）无缝融合，构建了一个以技术驱动解决环境问题的叙事。文章开篇的画面——“goji berry bushes that stretch out under the protective shade of thousands of solar panels”——立刻就建立了一种保护与共存的关系。语言的选择将这一举措描绘成一种主动且多效益的战略，而非单纯的防御行为。词汇从 combating（对抗）和 stop（阻止）这类防御性动词，扩展到 reverse（逆转）、reclaim（开垦）和 preserves（保护）这类更具建设性的词语。这种叙事方式超越了简单的技术报告，它通过将工程、生态和农业等不同领域的词汇编织在一起，展示了一个整体性的、协同增效的解决方案，即太阳能电池板不仅发电，还通过减少蒸发来保护植被，同时通过选址于沙漠来保护宝贵的耕地，从而有力地论证了该项目的多重价值。</w:t>
      </w:r>
    </w:p>
    <w:p w:rsidR="00000000" w:rsidDel="00000000" w:rsidP="00000000" w:rsidRDefault="00000000" w:rsidRPr="00000000" w14:paraId="0000002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核心词汇与用法</w:t>
      </w:r>
    </w:p>
    <w:p w:rsidR="00000000" w:rsidDel="00000000" w:rsidP="00000000" w:rsidRDefault="00000000" w:rsidRPr="00000000" w14:paraId="0000002B">
      <w:pPr>
        <w:numPr>
          <w:ilvl w:val="0"/>
          <w:numId w:val="4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desertification</w:t>
      </w:r>
    </w:p>
    <w:p w:rsidR="00000000" w:rsidDel="00000000" w:rsidP="00000000" w:rsidRDefault="00000000" w:rsidRPr="00000000" w14:paraId="0000002C">
      <w:pPr>
        <w:numPr>
          <w:ilvl w:val="1"/>
          <w:numId w:val="4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沙漠化</w:t>
      </w:r>
    </w:p>
    <w:p w:rsidR="00000000" w:rsidDel="00000000" w:rsidP="00000000" w:rsidRDefault="00000000" w:rsidRPr="00000000" w14:paraId="0000002D">
      <w:pPr>
        <w:numPr>
          <w:ilvl w:val="1"/>
          <w:numId w:val="4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type of land degradation in which a relatively dry land region becomes increasingly arid, typically losing its bodies of water as well as vegetation and wildlife.</w:t>
      </w:r>
    </w:p>
    <w:p w:rsidR="00000000" w:rsidDel="00000000" w:rsidP="00000000" w:rsidRDefault="00000000" w:rsidRPr="00000000" w14:paraId="0000002E">
      <w:pPr>
        <w:numPr>
          <w:ilvl w:val="1"/>
          <w:numId w:val="4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Today, roughly a quarter of China is classified as "desertified."</w:t>
      </w:r>
    </w:p>
    <w:p w:rsidR="00000000" w:rsidDel="00000000" w:rsidP="00000000" w:rsidRDefault="00000000" w:rsidRPr="00000000" w14:paraId="0000002F">
      <w:pPr>
        <w:numPr>
          <w:ilvl w:val="0"/>
          <w:numId w:val="4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reverse the spread of</w:t>
      </w:r>
    </w:p>
    <w:p w:rsidR="00000000" w:rsidDel="00000000" w:rsidP="00000000" w:rsidRDefault="00000000" w:rsidRPr="00000000" w14:paraId="00000030">
      <w:pPr>
        <w:numPr>
          <w:ilvl w:val="1"/>
          <w:numId w:val="4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逆转……的蔓延</w:t>
      </w:r>
    </w:p>
    <w:p w:rsidR="00000000" w:rsidDel="00000000" w:rsidP="00000000" w:rsidRDefault="00000000" w:rsidRPr="00000000" w14:paraId="00000031">
      <w:pPr>
        <w:numPr>
          <w:ilvl w:val="1"/>
          <w:numId w:val="4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To change the direction, order, or progress of something to its opposite.</w:t>
      </w:r>
    </w:p>
    <w:p w:rsidR="00000000" w:rsidDel="00000000" w:rsidP="00000000" w:rsidRDefault="00000000" w:rsidRPr="00000000" w14:paraId="00000032">
      <w:pPr>
        <w:numPr>
          <w:ilvl w:val="1"/>
          <w:numId w:val="4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rFonts w:ascii="Arial Unicode MS" w:cs="Arial Unicode MS" w:eastAsia="Arial Unicode MS" w:hAnsi="Arial Unicode MS"/>
          <w:i w:val="1"/>
          <w:iCs w:val="1"/>
          <w:rtl w:val="0"/>
        </w:rPr>
        <w:t xml:space="preserve">This network uses the bulk (大体积) and shade of solar panels to stop and reverse the spread of deserts.</w:t>
      </w:r>
    </w:p>
    <w:p w:rsidR="00000000" w:rsidDel="00000000" w:rsidP="00000000" w:rsidRDefault="00000000" w:rsidRPr="00000000" w14:paraId="00000033">
      <w:pPr>
        <w:numPr>
          <w:ilvl w:val="0"/>
          <w:numId w:val="4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arable land</w:t>
      </w:r>
    </w:p>
    <w:p w:rsidR="00000000" w:rsidDel="00000000" w:rsidP="00000000" w:rsidRDefault="00000000" w:rsidRPr="00000000" w14:paraId="00000034">
      <w:pPr>
        <w:numPr>
          <w:ilvl w:val="1"/>
          <w:numId w:val="5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耕地</w:t>
      </w:r>
    </w:p>
    <w:p w:rsidR="00000000" w:rsidDel="00000000" w:rsidP="00000000" w:rsidRDefault="00000000" w:rsidRPr="00000000" w14:paraId="00000035">
      <w:pPr>
        <w:numPr>
          <w:ilvl w:val="1"/>
          <w:numId w:val="5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Land capable of being ploughed and used to grow crops.</w:t>
      </w:r>
    </w:p>
    <w:p w:rsidR="00000000" w:rsidDel="00000000" w:rsidP="00000000" w:rsidRDefault="00000000" w:rsidRPr="00000000" w14:paraId="00000036">
      <w:pPr>
        <w:numPr>
          <w:ilvl w:val="1"/>
          <w:numId w:val="5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Apart from combating desertification, the construction of solar panels in deserts also preserves farmland. In 2023, China issued rules prohibiting the installation of solar panels on arable land.</w:t>
      </w:r>
    </w:p>
    <w:p w:rsidR="00000000" w:rsidDel="00000000" w:rsidP="00000000" w:rsidRDefault="00000000" w:rsidRPr="00000000" w14:paraId="00000037">
      <w:pPr>
        <w:numPr>
          <w:ilvl w:val="0"/>
          <w:numId w:val="4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combating</w:t>
      </w:r>
    </w:p>
    <w:p w:rsidR="00000000" w:rsidDel="00000000" w:rsidP="00000000" w:rsidRDefault="00000000" w:rsidRPr="00000000" w14:paraId="00000038">
      <w:pPr>
        <w:numPr>
          <w:ilvl w:val="1"/>
          <w:numId w:val="5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对抗；遏制</w:t>
      </w:r>
    </w:p>
    <w:p w:rsidR="00000000" w:rsidDel="00000000" w:rsidP="00000000" w:rsidRDefault="00000000" w:rsidRPr="00000000" w14:paraId="00000039">
      <w:pPr>
        <w:numPr>
          <w:ilvl w:val="1"/>
          <w:numId w:val="5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To take action to reduce, destroy, or prevent something undesirable.</w:t>
      </w:r>
    </w:p>
    <w:p w:rsidR="00000000" w:rsidDel="00000000" w:rsidP="00000000" w:rsidRDefault="00000000" w:rsidRPr="00000000" w14:paraId="0000003A">
      <w:pPr>
        <w:numPr>
          <w:ilvl w:val="1"/>
          <w:numId w:val="5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Apart from combating desertification, the construction of solar panels in deserts also preserves farmland.</w:t>
      </w:r>
    </w:p>
    <w:p w:rsidR="00000000" w:rsidDel="00000000" w:rsidP="00000000" w:rsidRDefault="00000000" w:rsidRPr="00000000" w14:paraId="0000003B">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第三部分：社会与消费：现代生活方式的语言</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b w:val="1"/>
          <w:bCs w:val="1"/>
        </w:rPr>
      </w:pPr>
      <w:r w:rsidDel="00000000" w:rsidR="00000000" w:rsidRPr="00000000">
        <w:rPr>
          <w:rFonts w:ascii="Arial Unicode MS" w:cs="Arial Unicode MS" w:eastAsia="Arial Unicode MS" w:hAnsi="Arial Unicode MS"/>
          <w:b w:val="1"/>
          <w:bCs w:val="1"/>
          <w:rtl w:val="0"/>
        </w:rPr>
        <w:t xml:space="preserve">源文分析：《是时候改变我们购买旅行纪念品的方式了吗？》(Is It Time to Change How We Buy Travel Souvenir?)、《支付越无感,花钱越失控?》(Why We're Spending So Much Money)及《你的旅行,是心之所向,还是算法推荐?》(Is It Time to Ditch the Bucket List?)</w:t>
      </w:r>
    </w:p>
    <w:p w:rsidR="00000000" w:rsidDel="00000000" w:rsidP="00000000" w:rsidRDefault="00000000" w:rsidRPr="00000000" w14:paraId="0000003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深度分析段落</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综合分析这三篇文章，可以发现它们共同诊断了现代消费主义的一个核心症候：在技术便利和社会压力的双重作用下，个人行为与其初衷和意义之间产生了脱节。这些文章运用了一系列相互关联的词汇场，为我们剖析这一现象提供了精确的工具。首先，纪念品一文揭示了核心矛盾：纪念品的初衷（memory，记忆）被购物的即时满足感（retail therapy）所取代，导致人们购买毫无意义的、mass-produced（批量生产）的仿冒品，这是行为</w:t>
      </w:r>
      <w:r w:rsidDel="00000000" w:rsidR="00000000" w:rsidRPr="00000000">
        <w:rPr>
          <w:rFonts w:ascii="Arial Unicode MS" w:cs="Arial Unicode MS" w:eastAsia="Arial Unicode MS" w:hAnsi="Arial Unicode MS"/>
          <w:i w:val="1"/>
          <w:iCs w:val="1"/>
          <w:rtl w:val="0"/>
        </w:rPr>
        <w:t xml:space="preserve">目的</w:t>
      </w:r>
      <w:r w:rsidDel="00000000" w:rsidR="00000000" w:rsidRPr="00000000">
        <w:rPr>
          <w:rFonts w:ascii="Arial Unicode MS" w:cs="Arial Unicode MS" w:eastAsia="Arial Unicode MS" w:hAnsi="Arial Unicode MS"/>
          <w:rtl w:val="0"/>
        </w:rPr>
        <w:t xml:space="preserve">的侵蚀。其次，无感支付一文从技术和心理层面解释了这种行为的驱动机制。frictionless transactions（无摩擦交易）和 fintech（金融科技）移除了消费的心理障碍，而 mental accounting（心理账户）则为非理性消费提供了自洽的理由，这是侵蚀过程的</w:t>
      </w:r>
      <w:r w:rsidDel="00000000" w:rsidR="00000000" w:rsidRPr="00000000">
        <w:rPr>
          <w:rFonts w:ascii="Arial Unicode MS" w:cs="Arial Unicode MS" w:eastAsia="Arial Unicode MS" w:hAnsi="Arial Unicode MS"/>
          <w:i w:val="1"/>
          <w:iCs w:val="1"/>
          <w:rtl w:val="0"/>
        </w:rPr>
        <w:t xml:space="preserve">实现机制</w:t>
      </w:r>
      <w:r w:rsidDel="00000000" w:rsidR="00000000" w:rsidRPr="00000000">
        <w:rPr>
          <w:rFonts w:ascii="Arial Unicode MS" w:cs="Arial Unicode MS" w:eastAsia="Arial Unicode MS" w:hAnsi="Arial Unicode MS"/>
          <w:rtl w:val="0"/>
        </w:rPr>
        <w:t xml:space="preserve">。最后，人生清单一文将同样的模式应用于“体验消费”。bucket list（人生清单）的初衷（实现个人目标）被社交媒体驱动的同质化追求所侵蚀，最终导致 overtourism（过度旅游）和 authenticity（真实性）的丧失，这是个体</w:t>
      </w:r>
      <w:r w:rsidDel="00000000" w:rsidR="00000000" w:rsidRPr="00000000">
        <w:rPr>
          <w:rFonts w:ascii="Arial Unicode MS" w:cs="Arial Unicode MS" w:eastAsia="Arial Unicode MS" w:hAnsi="Arial Unicode MS"/>
          <w:i w:val="1"/>
          <w:iCs w:val="1"/>
          <w:rtl w:val="0"/>
        </w:rPr>
        <w:t xml:space="preserve">独特性</w:t>
      </w:r>
      <w:r w:rsidDel="00000000" w:rsidR="00000000" w:rsidRPr="00000000">
        <w:rPr>
          <w:rFonts w:ascii="Arial Unicode MS" w:cs="Arial Unicode MS" w:eastAsia="Arial Unicode MS" w:hAnsi="Arial Unicode MS"/>
          <w:rtl w:val="0"/>
        </w:rPr>
        <w:t xml:space="preserve">的侵蚀。将三者联系起来看，一个反馈循环清晰可见：技术催生了心理捷径，而这些捷径反过来又贬低了物品与体验的真实价值。这表明，要深刻理解当代社会议题，需要掌握跨越心理学、技术和社会学等多学科的综合词汇。</w:t>
      </w:r>
    </w:p>
    <w:p w:rsidR="00000000" w:rsidDel="00000000" w:rsidP="00000000" w:rsidRDefault="00000000" w:rsidRPr="00000000" w14:paraId="0000003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核心词汇与用法</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retail therapy</w:t>
      </w:r>
    </w:p>
    <w:p w:rsidR="00000000" w:rsidDel="00000000" w:rsidP="00000000" w:rsidRDefault="00000000" w:rsidRPr="00000000" w14:paraId="00000041">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购物疗法</w:t>
      </w:r>
    </w:p>
    <w:p w:rsidR="00000000" w:rsidDel="00000000" w:rsidP="00000000" w:rsidRDefault="00000000" w:rsidRPr="00000000" w14:paraId="00000042">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The practice of shopping in order to make oneself feel happier or to improve one's mood.</w:t>
      </w:r>
    </w:p>
    <w:p w:rsidR="00000000" w:rsidDel="00000000" w:rsidP="00000000" w:rsidRDefault="00000000" w:rsidRPr="00000000" w14:paraId="00000043">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According to psychologist Vaishnavi Madarkal, the pull of souvenirs is often driven by a dopamine hit from retail therapy (shopping to improve one's mood) or by cultural gift-giving norms.</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mass-produced</w:t>
      </w:r>
    </w:p>
    <w:p w:rsidR="00000000" w:rsidDel="00000000" w:rsidP="00000000" w:rsidRDefault="00000000" w:rsidRPr="00000000" w14:paraId="00000045">
      <w:pPr>
        <w:numPr>
          <w:ilvl w:val="1"/>
          <w:numId w:val="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批量生产的</w:t>
      </w:r>
    </w:p>
    <w:p w:rsidR="00000000" w:rsidDel="00000000" w:rsidP="00000000" w:rsidRDefault="00000000" w:rsidRPr="00000000" w14:paraId="00000046">
      <w:pPr>
        <w:numPr>
          <w:ilvl w:val="1"/>
          <w:numId w:val="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Produced in large quantities, typically by an automated process.</w:t>
      </w:r>
    </w:p>
    <w:p w:rsidR="00000000" w:rsidDel="00000000" w:rsidP="00000000" w:rsidRDefault="00000000" w:rsidRPr="00000000" w14:paraId="00000047">
      <w:pPr>
        <w:numPr>
          <w:ilvl w:val="1"/>
          <w:numId w:val="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It used to be easier to spot genuine local souvenirs, but today's souvenir industry has been flooded with mass-produced goods.</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counterfeit</w:t>
      </w:r>
    </w:p>
    <w:p w:rsidR="00000000" w:rsidDel="00000000" w:rsidP="00000000" w:rsidRDefault="00000000" w:rsidRPr="00000000" w14:paraId="00000049">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伪造的；仿冒品</w:t>
      </w:r>
    </w:p>
    <w:p w:rsidR="00000000" w:rsidDel="00000000" w:rsidP="00000000" w:rsidRDefault="00000000" w:rsidRPr="00000000" w14:paraId="0000004A">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An imitation of a genuine article, made with the intent to deceive or defraud.</w:t>
      </w:r>
    </w:p>
    <w:p w:rsidR="00000000" w:rsidDel="00000000" w:rsidP="00000000" w:rsidRDefault="00000000" w:rsidRPr="00000000" w14:paraId="0000004B">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rFonts w:ascii="Arial Unicode MS" w:cs="Arial Unicode MS" w:eastAsia="Arial Unicode MS" w:hAnsi="Arial Unicode MS"/>
          <w:i w:val="1"/>
          <w:iCs w:val="1"/>
          <w:rtl w:val="0"/>
        </w:rPr>
        <w:t xml:space="preserve">A 2022 report by the Australian government found that up to 75% of souvenirs marketed as "Indigenous (本土的)" in the country were counterfeit (伪造品)...</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reputable cooperatives</w:t>
      </w:r>
    </w:p>
    <w:p w:rsidR="00000000" w:rsidDel="00000000" w:rsidP="00000000" w:rsidRDefault="00000000" w:rsidRPr="00000000" w14:paraId="0000004D">
      <w:pPr>
        <w:numPr>
          <w:ilvl w:val="1"/>
          <w:numId w:val="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有信誉的合作社</w:t>
      </w:r>
    </w:p>
    <w:p w:rsidR="00000000" w:rsidDel="00000000" w:rsidP="00000000" w:rsidRDefault="00000000" w:rsidRPr="00000000" w14:paraId="0000004E">
      <w:pPr>
        <w:numPr>
          <w:ilvl w:val="1"/>
          <w:numId w:val="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cooperative is an organization or enterprise that is jointly owned and democratically controlled by its members. Reputable means respected and trusted by most people.</w:t>
      </w:r>
    </w:p>
    <w:p w:rsidR="00000000" w:rsidDel="00000000" w:rsidP="00000000" w:rsidRDefault="00000000" w:rsidRPr="00000000" w14:paraId="0000004F">
      <w:pPr>
        <w:numPr>
          <w:ilvl w:val="1"/>
          <w:numId w:val="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Another way to ethically shop is to support reputable cooperatives and fair-trade markets.</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frictionless transactions</w:t>
      </w:r>
    </w:p>
    <w:p w:rsidR="00000000" w:rsidDel="00000000" w:rsidP="00000000" w:rsidRDefault="00000000" w:rsidRPr="00000000" w14:paraId="00000051">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无摩擦交易</w:t>
      </w:r>
    </w:p>
    <w:p w:rsidR="00000000" w:rsidDel="00000000" w:rsidP="00000000" w:rsidRDefault="00000000" w:rsidRPr="00000000" w14:paraId="00000052">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Financial transactions where the payment process is designed to be as easy and quick as possible for the customer, requiring minimal action.</w:t>
      </w:r>
    </w:p>
    <w:p w:rsidR="00000000" w:rsidDel="00000000" w:rsidP="00000000" w:rsidRDefault="00000000" w:rsidRPr="00000000" w14:paraId="00000053">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rFonts w:ascii="Arial Unicode MS" w:cs="Arial Unicode MS" w:eastAsia="Arial Unicode MS" w:hAnsi="Arial Unicode MS"/>
          <w:i w:val="1"/>
          <w:iCs w:val="1"/>
          <w:rtl w:val="0"/>
        </w:rPr>
        <w:t xml:space="preserve">Frictionless transactions (无摩擦交易) are common in today's economy.</w:t>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fintech</w:t>
      </w:r>
    </w:p>
    <w:p w:rsidR="00000000" w:rsidDel="00000000" w:rsidP="00000000" w:rsidRDefault="00000000" w:rsidRPr="00000000" w14:paraId="00000055">
      <w:pPr>
        <w:numPr>
          <w:ilvl w:val="1"/>
          <w:numId w:val="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金融科技</w:t>
      </w:r>
    </w:p>
    <w:p w:rsidR="00000000" w:rsidDel="00000000" w:rsidP="00000000" w:rsidRDefault="00000000" w:rsidRPr="00000000" w14:paraId="00000056">
      <w:pPr>
        <w:numPr>
          <w:ilvl w:val="1"/>
          <w:numId w:val="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Technology used to deliver and improve financial services and products to consumers, often by automating processes.</w:t>
      </w:r>
    </w:p>
    <w:p w:rsidR="00000000" w:rsidDel="00000000" w:rsidP="00000000" w:rsidRDefault="00000000" w:rsidRPr="00000000" w14:paraId="00000057">
      <w:pPr>
        <w:numPr>
          <w:ilvl w:val="1"/>
          <w:numId w:val="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These technologies, often referred to as "fintech," make spending easier than ever before.</w:t>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mental accounting</w:t>
      </w:r>
    </w:p>
    <w:p w:rsidR="00000000" w:rsidDel="00000000" w:rsidP="00000000" w:rsidRDefault="00000000" w:rsidRPr="00000000" w14:paraId="00000059">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心理账户</w:t>
      </w:r>
    </w:p>
    <w:p w:rsidR="00000000" w:rsidDel="00000000" w:rsidP="00000000" w:rsidRDefault="00000000" w:rsidRPr="00000000" w14:paraId="0000005A">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cognitive bias that causes people to categorize and treat money differently depending on where it comes from, where it is kept, or how it is spent.</w:t>
      </w:r>
    </w:p>
    <w:p w:rsidR="00000000" w:rsidDel="00000000" w:rsidP="00000000" w:rsidRDefault="00000000" w:rsidRPr="00000000" w14:paraId="0000005B">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Mental accounting is a big reason people spend more with frictionless payments.</w:t>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loosened customers' wallets</w:t>
      </w:r>
    </w:p>
    <w:p w:rsidR="00000000" w:rsidDel="00000000" w:rsidP="00000000" w:rsidRDefault="00000000" w:rsidRPr="00000000" w14:paraId="0000005D">
      <w:pPr>
        <w:numPr>
          <w:ilvl w:val="1"/>
          <w:numId w:val="1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让顾客更愿意花钱</w:t>
      </w:r>
    </w:p>
    <w:p w:rsidR="00000000" w:rsidDel="00000000" w:rsidP="00000000" w:rsidRDefault="00000000" w:rsidRPr="00000000" w14:paraId="0000005E">
      <w:pPr>
        <w:numPr>
          <w:ilvl w:val="1"/>
          <w:numId w:val="1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An idiomatic expression meaning to make more money available for spending or to increase spending.</w:t>
      </w:r>
    </w:p>
    <w:p w:rsidR="00000000" w:rsidDel="00000000" w:rsidP="00000000" w:rsidRDefault="00000000" w:rsidRPr="00000000" w14:paraId="0000005F">
      <w:pPr>
        <w:numPr>
          <w:ilvl w:val="1"/>
          <w:numId w:val="1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The result is a cycle of tech adoption that has loosened customers' wallets.</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bucket list</w:t>
      </w:r>
    </w:p>
    <w:p w:rsidR="00000000" w:rsidDel="00000000" w:rsidP="00000000" w:rsidRDefault="00000000" w:rsidRPr="00000000" w14:paraId="00000061">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人生愿望清单；遗愿清单</w:t>
      </w:r>
    </w:p>
    <w:p w:rsidR="00000000" w:rsidDel="00000000" w:rsidP="00000000" w:rsidRDefault="00000000" w:rsidRPr="00000000" w14:paraId="00000062">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list of the experiences or achievements that a person hopes to have or accomplish during their lifetime.</w:t>
      </w:r>
    </w:p>
    <w:p w:rsidR="00000000" w:rsidDel="00000000" w:rsidP="00000000" w:rsidRDefault="00000000" w:rsidRPr="00000000" w14:paraId="00000063">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Many of us have a bucket list — a record of all the places we want to see and the experiences we want to have in our lifetimes.</w:t>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congested</w:t>
      </w:r>
    </w:p>
    <w:p w:rsidR="00000000" w:rsidDel="00000000" w:rsidP="00000000" w:rsidRDefault="00000000" w:rsidRPr="00000000" w14:paraId="00000065">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拥挤的；堵塞的</w:t>
      </w:r>
    </w:p>
    <w:p w:rsidR="00000000" w:rsidDel="00000000" w:rsidP="00000000" w:rsidRDefault="00000000" w:rsidRPr="00000000" w14:paraId="00000066">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Overcrowded or blocked with traffic or people.</w:t>
      </w:r>
    </w:p>
    <w:p w:rsidR="00000000" w:rsidDel="00000000" w:rsidP="00000000" w:rsidRDefault="00000000" w:rsidRPr="00000000" w14:paraId="00000067">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This kind of concentrated tourism is also turning cities like Venice and Rome into congested spaces.</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authenticity</w:t>
      </w:r>
    </w:p>
    <w:p w:rsidR="00000000" w:rsidDel="00000000" w:rsidP="00000000" w:rsidRDefault="00000000" w:rsidRPr="00000000" w14:paraId="00000069">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真实性；本真性</w:t>
      </w:r>
    </w:p>
    <w:p w:rsidR="00000000" w:rsidDel="00000000" w:rsidP="00000000" w:rsidRDefault="00000000" w:rsidRPr="00000000" w14:paraId="0000006A">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The quality of being genuine, real, or true; faithfulness to an original or to oneself.</w:t>
      </w:r>
    </w:p>
    <w:p w:rsidR="00000000" w:rsidDel="00000000" w:rsidP="00000000" w:rsidRDefault="00000000" w:rsidRPr="00000000" w14:paraId="0000006B">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rFonts w:ascii="Arial Unicode MS" w:cs="Arial Unicode MS" w:eastAsia="Arial Unicode MS" w:hAnsi="Arial Unicode MS"/>
          <w:i w:val="1"/>
          <w:iCs w:val="1"/>
          <w:rtl w:val="0"/>
        </w:rPr>
        <w:t xml:space="preserve">It not only reduces their authenticity (真实性), but also places a strain on local life and the environment.</w:t>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overtourism</w:t>
      </w:r>
    </w:p>
    <w:p w:rsidR="00000000" w:rsidDel="00000000" w:rsidP="00000000" w:rsidRDefault="00000000" w:rsidRPr="00000000" w14:paraId="0000006D">
      <w:pPr>
        <w:numPr>
          <w:ilvl w:val="1"/>
          <w:numId w:val="1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过度旅游</w:t>
      </w:r>
    </w:p>
    <w:p w:rsidR="00000000" w:rsidDel="00000000" w:rsidP="00000000" w:rsidRDefault="00000000" w:rsidRPr="00000000" w14:paraId="0000006E">
      <w:pPr>
        <w:numPr>
          <w:ilvl w:val="1"/>
          <w:numId w:val="1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The phenomenon of a popular destination or attraction being overwhelmed by tourists in an unsustainable way, leading to negative impacts on local life and the environment.</w:t>
      </w:r>
    </w:p>
    <w:p w:rsidR="00000000" w:rsidDel="00000000" w:rsidP="00000000" w:rsidRDefault="00000000" w:rsidRPr="00000000" w14:paraId="0000006F">
      <w:pPr>
        <w:numPr>
          <w:ilvl w:val="1"/>
          <w:numId w:val="1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While the Faroe Islands have not suffered the same levels of overtourism as Italy, they are also trying to shape tourism before problems arise.</w:t>
      </w:r>
    </w:p>
    <w:p w:rsidR="00000000" w:rsidDel="00000000" w:rsidP="00000000" w:rsidRDefault="00000000" w:rsidRPr="00000000" w14:paraId="00000070">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复杂句式解构</w:t>
      </w:r>
    </w:p>
    <w:p w:rsidR="00000000" w:rsidDel="00000000" w:rsidP="00000000" w:rsidRDefault="00000000" w:rsidRPr="00000000" w14:paraId="00000071">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待分析句 :</w:t>
      </w:r>
      <w:r w:rsidDel="00000000" w:rsidR="00000000" w:rsidRPr="00000000">
        <w:rPr>
          <w:rtl w:val="0"/>
        </w:rPr>
        <w:t xml:space="preserve"> "As Xu and her team found in a 2023 study that tracked spending after the launch of Alipay, this speeds up spending."</w:t>
      </w:r>
    </w:p>
    <w:p w:rsidR="00000000" w:rsidDel="00000000" w:rsidP="00000000" w:rsidRDefault="00000000" w:rsidRPr="00000000" w14:paraId="00000072">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结构分析:</w:t>
      </w:r>
    </w:p>
    <w:p w:rsidR="00000000" w:rsidDel="00000000" w:rsidP="00000000" w:rsidRDefault="00000000" w:rsidRPr="00000000" w14:paraId="00000073">
      <w:pPr>
        <w:numPr>
          <w:ilvl w:val="2"/>
          <w:numId w:val="17"/>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该句以一个前置的状语从句开头，这种结构在学术和新闻报道中非常普遍。</w:t>
      </w:r>
    </w:p>
    <w:p w:rsidR="00000000" w:rsidDel="00000000" w:rsidP="00000000" w:rsidRDefault="00000000" w:rsidRPr="00000000" w14:paraId="00000074">
      <w:pPr>
        <w:numPr>
          <w:ilvl w:val="2"/>
          <w:numId w:val="17"/>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状语从句:</w:t>
      </w:r>
      <w:r w:rsidDel="00000000" w:rsidR="00000000" w:rsidRPr="00000000">
        <w:rPr>
          <w:rFonts w:ascii="Arial Unicode MS" w:cs="Arial Unicode MS" w:eastAsia="Arial Unicode MS" w:hAnsi="Arial Unicode MS"/>
          <w:rtl w:val="0"/>
        </w:rPr>
        <w:t xml:space="preserve"> As Xu and her team found in a 2023 study...，由 As 引导，作用是引述信息来源，为后面的主句提供依据。</w:t>
      </w:r>
    </w:p>
    <w:p w:rsidR="00000000" w:rsidDel="00000000" w:rsidP="00000000" w:rsidRDefault="00000000" w:rsidRPr="00000000" w14:paraId="00000075">
      <w:pPr>
        <w:numPr>
          <w:ilvl w:val="2"/>
          <w:numId w:val="17"/>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定语从句:</w:t>
      </w:r>
      <w:r w:rsidDel="00000000" w:rsidR="00000000" w:rsidRPr="00000000">
        <w:rPr>
          <w:rFonts w:ascii="Arial Unicode MS" w:cs="Arial Unicode MS" w:eastAsia="Arial Unicode MS" w:hAnsi="Arial Unicode MS"/>
          <w:rtl w:val="0"/>
        </w:rPr>
        <w:t xml:space="preserve"> ...that tracked spending after the launch of Alipay 修饰 a 2023 study，对其进行具体说明。</w:t>
      </w:r>
    </w:p>
    <w:p w:rsidR="00000000" w:rsidDel="00000000" w:rsidP="00000000" w:rsidRDefault="00000000" w:rsidRPr="00000000" w14:paraId="00000076">
      <w:pPr>
        <w:numPr>
          <w:ilvl w:val="2"/>
          <w:numId w:val="17"/>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主句:</w:t>
      </w:r>
      <w:r w:rsidDel="00000000" w:rsidR="00000000" w:rsidRPr="00000000">
        <w:rPr>
          <w:rFonts w:ascii="Arial Unicode MS" w:cs="Arial Unicode MS" w:eastAsia="Arial Unicode MS" w:hAnsi="Arial Unicode MS"/>
          <w:rtl w:val="0"/>
        </w:rPr>
        <w:t xml:space="preserve"> ...this speeds up spending，是整个句子的核心论点。</w:t>
      </w:r>
    </w:p>
    <w:p w:rsidR="00000000" w:rsidDel="00000000" w:rsidP="00000000" w:rsidRDefault="00000000" w:rsidRPr="00000000" w14:paraId="00000077">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学习价值:</w:t>
      </w:r>
      <w:r w:rsidDel="00000000" w:rsidR="00000000" w:rsidRPr="00000000">
        <w:rPr>
          <w:rFonts w:ascii="Arial Unicode MS" w:cs="Arial Unicode MS" w:eastAsia="Arial Unicode MS" w:hAnsi="Arial Unicode MS"/>
          <w:rtl w:val="0"/>
        </w:rPr>
        <w:t xml:space="preserve"> 这种将证据或来源前置的句式，能够立刻赋予主句观点以权威性和可信度。在写作中，当需要引用研究、数据或专家意见来支持自己的论点时，模仿 As [someone] found/argued/stated... 的结构，可以使文章显得更加严谨和有说服力。</w:t>
      </w:r>
    </w:p>
    <w:p w:rsidR="00000000" w:rsidDel="00000000" w:rsidP="00000000" w:rsidRDefault="00000000" w:rsidRPr="00000000" w14:paraId="00000078">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待分析句 :</w:t>
      </w:r>
      <w:r w:rsidDel="00000000" w:rsidR="00000000" w:rsidRPr="00000000">
        <w:rPr>
          <w:rtl w:val="0"/>
        </w:rPr>
        <w:t xml:space="preserve"> "When you think beyond tangible reminders and more about what sparks memories, the possibilities get exciting."</w:t>
      </w:r>
    </w:p>
    <w:p w:rsidR="00000000" w:rsidDel="00000000" w:rsidP="00000000" w:rsidRDefault="00000000" w:rsidRPr="00000000" w14:paraId="00000079">
      <w:pPr>
        <w:numPr>
          <w:ilvl w:val="1"/>
          <w:numId w:val="1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结构分析:</w:t>
      </w:r>
    </w:p>
    <w:p w:rsidR="00000000" w:rsidDel="00000000" w:rsidP="00000000" w:rsidRDefault="00000000" w:rsidRPr="00000000" w14:paraId="0000007A">
      <w:pPr>
        <w:numPr>
          <w:ilvl w:val="2"/>
          <w:numId w:val="20"/>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这是一个由 When 引导的复合句，其从句结构较为复杂。</w:t>
      </w:r>
    </w:p>
    <w:p w:rsidR="00000000" w:rsidDel="00000000" w:rsidP="00000000" w:rsidRDefault="00000000" w:rsidRPr="00000000" w14:paraId="0000007B">
      <w:pPr>
        <w:numPr>
          <w:ilvl w:val="2"/>
          <w:numId w:val="20"/>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时间状语从句:</w:t>
      </w:r>
      <w:r w:rsidDel="00000000" w:rsidR="00000000" w:rsidRPr="00000000">
        <w:rPr>
          <w:rFonts w:ascii="Arial Unicode MS" w:cs="Arial Unicode MS" w:eastAsia="Arial Unicode MS" w:hAnsi="Arial Unicode MS"/>
          <w:rtl w:val="0"/>
        </w:rPr>
        <w:t xml:space="preserve"> When you think beyond tangible reminders and more about what sparks memories。</w:t>
      </w:r>
    </w:p>
    <w:p w:rsidR="00000000" w:rsidDel="00000000" w:rsidP="00000000" w:rsidRDefault="00000000" w:rsidRPr="00000000" w14:paraId="0000007C">
      <w:pPr>
        <w:numPr>
          <w:ilvl w:val="2"/>
          <w:numId w:val="20"/>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平行结构:</w:t>
      </w:r>
      <w:r w:rsidDel="00000000" w:rsidR="00000000" w:rsidRPr="00000000">
        <w:rPr>
          <w:rFonts w:ascii="Arial Unicode MS" w:cs="Arial Unicode MS" w:eastAsia="Arial Unicode MS" w:hAnsi="Arial Unicode MS"/>
          <w:rtl w:val="0"/>
        </w:rPr>
        <w:t xml:space="preserve"> 从句中的 think 后面跟了两个由 and 连接的介词短语，beyond tangible reminders 和 more about what sparks memories，形成平行结构，使表达富有节奏感。</w:t>
      </w:r>
    </w:p>
    <w:p w:rsidR="00000000" w:rsidDel="00000000" w:rsidP="00000000" w:rsidRDefault="00000000" w:rsidRPr="00000000" w14:paraId="0000007D">
      <w:pPr>
        <w:numPr>
          <w:ilvl w:val="2"/>
          <w:numId w:val="20"/>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名词性从句:</w:t>
      </w:r>
      <w:r w:rsidDel="00000000" w:rsidR="00000000" w:rsidRPr="00000000">
        <w:rPr>
          <w:rFonts w:ascii="Arial Unicode MS" w:cs="Arial Unicode MS" w:eastAsia="Arial Unicode MS" w:hAnsi="Arial Unicode MS"/>
          <w:rtl w:val="0"/>
        </w:rPr>
        <w:t xml:space="preserve"> what sparks memories 作为介词 about 的宾语，这种由 wh- 词引导的名词性从句是高阶写作的标志，能够将一个概念或问题打包成一个名词性成分。</w:t>
      </w:r>
    </w:p>
    <w:p w:rsidR="00000000" w:rsidDel="00000000" w:rsidP="00000000" w:rsidRDefault="00000000" w:rsidRPr="00000000" w14:paraId="0000007E">
      <w:pPr>
        <w:numPr>
          <w:ilvl w:val="1"/>
          <w:numId w:val="1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学习价值:</w:t>
      </w:r>
      <w:r w:rsidDel="00000000" w:rsidR="00000000" w:rsidRPr="00000000">
        <w:rPr>
          <w:rFonts w:ascii="Arial Unicode MS" w:cs="Arial Unicode MS" w:eastAsia="Arial Unicode MS" w:hAnsi="Arial Unicode MS"/>
          <w:rtl w:val="0"/>
        </w:rPr>
        <w:t xml:space="preserve"> 该句式展示了如何构建一个内容丰富、思想深刻的从句。通过平行结构来对比两种不同的思维方式，并使用名词性从句来精确表达抽象概念（“什么能够激发记忆”），是提升书面表达抽象性和复杂性的有效途径。</w:t>
      </w:r>
    </w:p>
    <w:p w:rsidR="00000000" w:rsidDel="00000000" w:rsidP="00000000" w:rsidRDefault="00000000" w:rsidRPr="00000000" w14:paraId="0000007F">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第四部分：自然与科学：科普说明的语言</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240" w:lineRule="auto"/>
        <w:rPr>
          <w:b w:val="1"/>
          <w:bCs w:val="1"/>
        </w:rPr>
      </w:pPr>
      <w:r w:rsidDel="00000000" w:rsidR="00000000" w:rsidRPr="00000000">
        <w:rPr>
          <w:rFonts w:ascii="Arial Unicode MS" w:cs="Arial Unicode MS" w:eastAsia="Arial Unicode MS" w:hAnsi="Arial Unicode MS"/>
          <w:b w:val="1"/>
          <w:bCs w:val="1"/>
          <w:rtl w:val="0"/>
        </w:rPr>
        <w:t xml:space="preserve">源文分析：《蝴蝶翅膀为什么会”发光”?》(Why Do Butterfly Wings Shine?)及《保护海草,守护地球》(Seagrass Meadows: Small Area, Big Carbon Sink)</w:t>
      </w:r>
    </w:p>
    <w:p w:rsidR="00000000" w:rsidDel="00000000" w:rsidP="00000000" w:rsidRDefault="00000000" w:rsidRPr="00000000" w14:paraId="0000008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深度分析段落</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这两篇科普文章在语言上共同运用了一种核心的教学策略：通过对比和类比来解释复杂概念。作者在引入精确的科学术语（如 structural color, nanostructures, carbon sink）时，并非直接给出晦涩的定义，而是巧妙地搭建语言的“脚手架”。蝴蝶翅膀一文在解释“结构色”structural color之前，首先用一个简单易懂的例子（红苹果）来阐述其对立面——“色素色”pigmentary color，为读者建立了一个认知参照系。随后，文章通过生动的类比（“like tiny optical prisms”或“the rainbow-colored surface of a CD”）将新概念与读者的既有经验联系起来，有效降低了理解门槛。同样，海草一文在强调其作为“碳汇”carbon sink的重要性时，没有孤立地呈现数据，而是将其碳封存速率与广为人知的热带雨林进行对比，这种比较性的陈述远比一个绝对数值更具冲击力和说服力。这种教学式的语言策略，其目的不仅在于描述事实，更在于引导理解，是高效科学传播的关键。</w:t>
      </w:r>
    </w:p>
    <w:p w:rsidR="00000000" w:rsidDel="00000000" w:rsidP="00000000" w:rsidRDefault="00000000" w:rsidRPr="00000000" w14:paraId="0000008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核心词汇与用法</w:t>
      </w:r>
    </w:p>
    <w:p w:rsidR="00000000" w:rsidDel="00000000" w:rsidP="00000000" w:rsidRDefault="00000000" w:rsidRPr="00000000" w14:paraId="00000084">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pigmentary color vs. structural color</w:t>
      </w:r>
    </w:p>
    <w:p w:rsidR="00000000" w:rsidDel="00000000" w:rsidP="00000000" w:rsidRDefault="00000000" w:rsidRPr="00000000" w14:paraId="00000085">
      <w:pPr>
        <w:numPr>
          <w:ilvl w:val="1"/>
          <w:numId w:val="2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色素色 vs. 结构色</w:t>
      </w:r>
    </w:p>
    <w:p w:rsidR="00000000" w:rsidDel="00000000" w:rsidP="00000000" w:rsidRDefault="00000000" w:rsidRPr="00000000" w14:paraId="00000086">
      <w:pPr>
        <w:numPr>
          <w:ilvl w:val="1"/>
          <w:numId w:val="2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Pigmentary color is produced by substances (pigments) that selectively absorb certain wavelengths of light and reflect others. Structural color is produced by microscopically structured surfaces fine enough to interfere with visible light, causing certain wavelengths to be reflected.</w:t>
      </w:r>
    </w:p>
    <w:p w:rsidR="00000000" w:rsidDel="00000000" w:rsidP="00000000" w:rsidRDefault="00000000" w:rsidRPr="00000000" w14:paraId="00000087">
      <w:pPr>
        <w:numPr>
          <w:ilvl w:val="1"/>
          <w:numId w:val="2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rFonts w:ascii="Arial Unicode MS" w:cs="Arial Unicode MS" w:eastAsia="Arial Unicode MS" w:hAnsi="Arial Unicode MS"/>
          <w:i w:val="1"/>
          <w:iCs w:val="1"/>
          <w:rtl w:val="0"/>
        </w:rPr>
        <w:t xml:space="preserve">This is called pigmentary color (色素色). But butterfly wings are different... This produces what is known as structural color (结构色).</w:t>
      </w:r>
    </w:p>
    <w:p w:rsidR="00000000" w:rsidDel="00000000" w:rsidP="00000000" w:rsidRDefault="00000000" w:rsidRPr="00000000" w14:paraId="00000088">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iridescent effect</w:t>
      </w:r>
    </w:p>
    <w:p w:rsidR="00000000" w:rsidDel="00000000" w:rsidP="00000000" w:rsidRDefault="00000000" w:rsidRPr="00000000" w14:paraId="00000089">
      <w:pPr>
        <w:numPr>
          <w:ilvl w:val="1"/>
          <w:numId w:val="2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虹彩效应</w:t>
      </w:r>
    </w:p>
    <w:p w:rsidR="00000000" w:rsidDel="00000000" w:rsidP="00000000" w:rsidRDefault="00000000" w:rsidRPr="00000000" w14:paraId="0000008A">
      <w:pPr>
        <w:numPr>
          <w:ilvl w:val="1"/>
          <w:numId w:val="2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lustrous, rainbow-like play of color caused by the interference or diffraction of light, which tends to change as the angle of view changes.</w:t>
      </w:r>
    </w:p>
    <w:p w:rsidR="00000000" w:rsidDel="00000000" w:rsidP="00000000" w:rsidRDefault="00000000" w:rsidRPr="00000000" w14:paraId="0000008B">
      <w:pPr>
        <w:numPr>
          <w:ilvl w:val="1"/>
          <w:numId w:val="2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rFonts w:ascii="Arial Unicode MS" w:cs="Arial Unicode MS" w:eastAsia="Arial Unicode MS" w:hAnsi="Arial Unicode MS"/>
          <w:i w:val="1"/>
          <w:iCs w:val="1"/>
          <w:rtl w:val="0"/>
        </w:rPr>
        <w:t xml:space="preserve">...some colors get enhanced while other wavelengths of light are canceled out, which creates the iridescent effect (虹彩效应)...</w:t>
      </w:r>
    </w:p>
    <w:p w:rsidR="00000000" w:rsidDel="00000000" w:rsidP="00000000" w:rsidRDefault="00000000" w:rsidRPr="00000000" w14:paraId="0000008C">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nanostructures</w:t>
      </w:r>
    </w:p>
    <w:p w:rsidR="00000000" w:rsidDel="00000000" w:rsidP="00000000" w:rsidRDefault="00000000" w:rsidRPr="00000000" w14:paraId="0000008D">
      <w:pPr>
        <w:numPr>
          <w:ilvl w:val="1"/>
          <w:numId w:val="2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纳米结构</w:t>
      </w:r>
    </w:p>
    <w:p w:rsidR="00000000" w:rsidDel="00000000" w:rsidP="00000000" w:rsidRDefault="00000000" w:rsidRPr="00000000" w14:paraId="0000008E">
      <w:pPr>
        <w:numPr>
          <w:ilvl w:val="1"/>
          <w:numId w:val="2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structure of intermediate size between microscopic and molecular structures, with at least one dimension on the nanoscale (typically 1-100 nanometers).</w:t>
      </w:r>
    </w:p>
    <w:p w:rsidR="00000000" w:rsidDel="00000000" w:rsidP="00000000" w:rsidRDefault="00000000" w:rsidRPr="00000000" w14:paraId="0000008F">
      <w:pPr>
        <w:numPr>
          <w:ilvl w:val="1"/>
          <w:numId w:val="2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rFonts w:ascii="Arial Unicode MS" w:cs="Arial Unicode MS" w:eastAsia="Arial Unicode MS" w:hAnsi="Arial Unicode MS"/>
          <w:i w:val="1"/>
          <w:iCs w:val="1"/>
          <w:rtl w:val="0"/>
        </w:rPr>
        <w:t xml:space="preserve">When light hits the wing's nanostructures (纳米结构), some colors get enhanced...</w:t>
      </w:r>
    </w:p>
    <w:p w:rsidR="00000000" w:rsidDel="00000000" w:rsidP="00000000" w:rsidRDefault="00000000" w:rsidRPr="00000000" w14:paraId="00000090">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carbon sink</w:t>
      </w:r>
    </w:p>
    <w:p w:rsidR="00000000" w:rsidDel="00000000" w:rsidP="00000000" w:rsidRDefault="00000000" w:rsidRPr="00000000" w14:paraId="00000091">
      <w:pPr>
        <w:numPr>
          <w:ilvl w:val="1"/>
          <w:numId w:val="2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碳汇</w:t>
      </w:r>
    </w:p>
    <w:p w:rsidR="00000000" w:rsidDel="00000000" w:rsidP="00000000" w:rsidRDefault="00000000" w:rsidRPr="00000000" w14:paraId="00000092">
      <w:pPr>
        <w:numPr>
          <w:ilvl w:val="1"/>
          <w:numId w:val="2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natural or artificial reservoir that absorbs more carbon from the atmosphere than it releases.</w:t>
      </w:r>
    </w:p>
    <w:p w:rsidR="00000000" w:rsidDel="00000000" w:rsidP="00000000" w:rsidRDefault="00000000" w:rsidRPr="00000000" w14:paraId="00000093">
      <w:pPr>
        <w:numPr>
          <w:ilvl w:val="1"/>
          <w:numId w:val="2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Seagrass Meadows: Small Area, Big Carbon Sink</w:t>
      </w:r>
    </w:p>
    <w:p w:rsidR="00000000" w:rsidDel="00000000" w:rsidP="00000000" w:rsidRDefault="00000000" w:rsidRPr="00000000" w14:paraId="00000094">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sediments</w:t>
      </w:r>
    </w:p>
    <w:p w:rsidR="00000000" w:rsidDel="00000000" w:rsidP="00000000" w:rsidRDefault="00000000" w:rsidRPr="00000000" w14:paraId="00000095">
      <w:pPr>
        <w:numPr>
          <w:ilvl w:val="1"/>
          <w:numId w:val="2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沉积物</w:t>
      </w:r>
    </w:p>
    <w:p w:rsidR="00000000" w:rsidDel="00000000" w:rsidP="00000000" w:rsidRDefault="00000000" w:rsidRPr="00000000" w14:paraId="00000096">
      <w:pPr>
        <w:numPr>
          <w:ilvl w:val="1"/>
          <w:numId w:val="2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In a marine context, sediments are particles of organic or inorganic matter that accumulate in a loose, unconsolidated form on the seafloor.</w:t>
      </w:r>
    </w:p>
    <w:p w:rsidR="00000000" w:rsidDel="00000000" w:rsidP="00000000" w:rsidRDefault="00000000" w:rsidRPr="00000000" w14:paraId="00000097">
      <w:pPr>
        <w:numPr>
          <w:ilvl w:val="1"/>
          <w:numId w:val="2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rFonts w:ascii="Arial Unicode MS" w:cs="Arial Unicode MS" w:eastAsia="Arial Unicode MS" w:hAnsi="Arial Unicode MS"/>
          <w:i w:val="1"/>
          <w:iCs w:val="1"/>
          <w:rtl w:val="0"/>
        </w:rPr>
        <w:t xml:space="preserve">Then, they trap or bury organic carbon in sediments (沉积物) through their root systems.</w:t>
      </w:r>
    </w:p>
    <w:p w:rsidR="00000000" w:rsidDel="00000000" w:rsidP="00000000" w:rsidRDefault="00000000" w:rsidRPr="00000000" w14:paraId="00000098">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vulnerable to</w:t>
      </w:r>
    </w:p>
    <w:p w:rsidR="00000000" w:rsidDel="00000000" w:rsidP="00000000" w:rsidRDefault="00000000" w:rsidRPr="00000000" w14:paraId="00000099">
      <w:pPr>
        <w:numPr>
          <w:ilvl w:val="1"/>
          <w:numId w:val="2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易受……伤害的；对……脆弱的</w:t>
      </w:r>
    </w:p>
    <w:p w:rsidR="00000000" w:rsidDel="00000000" w:rsidP="00000000" w:rsidRDefault="00000000" w:rsidRPr="00000000" w14:paraId="0000009A">
      <w:pPr>
        <w:numPr>
          <w:ilvl w:val="1"/>
          <w:numId w:val="2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Capable of or susceptible to being physically or emotionally attacked, damaged, or hurt.</w:t>
      </w:r>
    </w:p>
    <w:p w:rsidR="00000000" w:rsidDel="00000000" w:rsidP="00000000" w:rsidRDefault="00000000" w:rsidRPr="00000000" w14:paraId="0000009B">
      <w:pPr>
        <w:numPr>
          <w:ilvl w:val="1"/>
          <w:numId w:val="2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Living in shallow coastal waters makes them highly vulnerable to pollution, coastal development...</w:t>
      </w:r>
    </w:p>
    <w:p w:rsidR="00000000" w:rsidDel="00000000" w:rsidP="00000000" w:rsidRDefault="00000000" w:rsidRPr="00000000" w14:paraId="0000009C">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restoration</w:t>
      </w:r>
    </w:p>
    <w:p w:rsidR="00000000" w:rsidDel="00000000" w:rsidP="00000000" w:rsidRDefault="00000000" w:rsidRPr="00000000" w14:paraId="0000009D">
      <w:pPr>
        <w:numPr>
          <w:ilvl w:val="1"/>
          <w:numId w:val="2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（生态）恢复；修复</w:t>
      </w:r>
    </w:p>
    <w:p w:rsidR="00000000" w:rsidDel="00000000" w:rsidP="00000000" w:rsidRDefault="00000000" w:rsidRPr="00000000" w14:paraId="0000009E">
      <w:pPr>
        <w:numPr>
          <w:ilvl w:val="1"/>
          <w:numId w:val="2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The process of assisting the recovery of an ecosystem that has been degraded, damaged, or destroyed.</w:t>
      </w:r>
    </w:p>
    <w:p w:rsidR="00000000" w:rsidDel="00000000" w:rsidP="00000000" w:rsidRDefault="00000000" w:rsidRPr="00000000" w14:paraId="0000009F">
      <w:pPr>
        <w:numPr>
          <w:ilvl w:val="1"/>
          <w:numId w:val="2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rFonts w:ascii="Arial Unicode MS" w:cs="Arial Unicode MS" w:eastAsia="Arial Unicode MS" w:hAnsi="Arial Unicode MS"/>
          <w:i w:val="1"/>
          <w:iCs w:val="1"/>
          <w:rtl w:val="0"/>
        </w:rPr>
        <w:t xml:space="preserve">This profoundly hinders (阻碍) global protection and restoration efforts.</w:t>
      </w:r>
    </w:p>
    <w:p w:rsidR="00000000" w:rsidDel="00000000" w:rsidP="00000000" w:rsidRDefault="00000000" w:rsidRPr="00000000" w14:paraId="000000A0">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第五部分：文化与传承：描述传统的语言</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240" w:lineRule="auto"/>
        <w:rPr>
          <w:b w:val="1"/>
          <w:bCs w:val="1"/>
        </w:rPr>
      </w:pPr>
      <w:r w:rsidDel="00000000" w:rsidR="00000000" w:rsidRPr="00000000">
        <w:rPr>
          <w:rFonts w:ascii="Arial Unicode MS" w:cs="Arial Unicode MS" w:eastAsia="Arial Unicode MS" w:hAnsi="Arial Unicode MS"/>
          <w:b w:val="1"/>
          <w:bCs w:val="1"/>
          <w:rtl w:val="0"/>
        </w:rPr>
        <w:t xml:space="preserve">源文分析：《大坑舞火龙——光与火交织的中秋盛会》(Tai Hang Fire Dragon Dance)</w:t>
      </w:r>
    </w:p>
    <w:p w:rsidR="00000000" w:rsidDel="00000000" w:rsidP="00000000" w:rsidRDefault="00000000" w:rsidRPr="00000000" w14:paraId="000000A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深度分析段落</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本文在语言上巧妙地融合了两种不同的语域（register），以全面地呈现一项文化传统。一方面，文章采用了正式、机构化的语言来确立该活动的文化地位和重要性。诸如 intangible cultural heritage（非物质文化遗产）和 inscribed on（被列入）等词组，以及被动语态的使用，都赋予了叙述一种客观、权威的基调。这种语域回答了“为什么这项传统很重要？”的问题。另一方面，文章又切换到一种生动、富有感官细节的描述性语域，来再现活动现场的鲜活体验。像 lit incense sticks（点燃的香）、burning scales（燃烧的鳞片）、beats of drums and gongs（锣鼓声）以及 move the dragon smoothly（平稳舞动巨龙）等表达，直接诉诸读者的视觉和听觉，营造出身临其境之感。这种语域则回答了“这项传统是什么样的？”的问题。这两种语域的结合并非简单的风格切换，而是服务于一个共同的目标：既赋予文化传统以官方认可的庄重性，又保留其作为一种活态实践的生命力与感染力。这种写法为如何有力地记叙文化遗产提供了范本。</w:t>
      </w:r>
    </w:p>
    <w:p w:rsidR="00000000" w:rsidDel="00000000" w:rsidP="00000000" w:rsidRDefault="00000000" w:rsidRPr="00000000" w14:paraId="000000A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核心词汇与用法</w:t>
      </w:r>
    </w:p>
    <w:p w:rsidR="00000000" w:rsidDel="00000000" w:rsidP="00000000" w:rsidRDefault="00000000" w:rsidRPr="00000000" w14:paraId="000000A5">
      <w:pPr>
        <w:numPr>
          <w:ilvl w:val="0"/>
          <w:numId w:val="2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intangible cultural heritage</w:t>
      </w:r>
    </w:p>
    <w:p w:rsidR="00000000" w:rsidDel="00000000" w:rsidP="00000000" w:rsidRDefault="00000000" w:rsidRPr="00000000" w14:paraId="000000A6">
      <w:pPr>
        <w:numPr>
          <w:ilvl w:val="1"/>
          <w:numId w:val="3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非物质文化遗产</w:t>
      </w:r>
    </w:p>
    <w:p w:rsidR="00000000" w:rsidDel="00000000" w:rsidP="00000000" w:rsidRDefault="00000000" w:rsidRPr="00000000" w14:paraId="000000A7">
      <w:pPr>
        <w:numPr>
          <w:ilvl w:val="1"/>
          <w:numId w:val="3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The practices, representations, expressions, knowledge, and skills that communities, groups, and individuals recognize as part of their cultural heritage.</w:t>
      </w:r>
    </w:p>
    <w:p w:rsidR="00000000" w:rsidDel="00000000" w:rsidP="00000000" w:rsidRDefault="00000000" w:rsidRPr="00000000" w14:paraId="000000A8">
      <w:pPr>
        <w:numPr>
          <w:ilvl w:val="1"/>
          <w:numId w:val="3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This tradition was inscribed on China's National List of Intangible Cultural Heritage in 2011.</w:t>
      </w:r>
    </w:p>
    <w:p w:rsidR="00000000" w:rsidDel="00000000" w:rsidP="00000000" w:rsidRDefault="00000000" w:rsidRPr="00000000" w14:paraId="000000A9">
      <w:pPr>
        <w:numPr>
          <w:ilvl w:val="0"/>
          <w:numId w:val="2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inscribed on</w:t>
      </w:r>
    </w:p>
    <w:p w:rsidR="00000000" w:rsidDel="00000000" w:rsidP="00000000" w:rsidRDefault="00000000" w:rsidRPr="00000000" w14:paraId="000000AA">
      <w:pPr>
        <w:numPr>
          <w:ilvl w:val="1"/>
          <w:numId w:val="3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被列入；被铭刻在</w:t>
      </w:r>
    </w:p>
    <w:p w:rsidR="00000000" w:rsidDel="00000000" w:rsidP="00000000" w:rsidRDefault="00000000" w:rsidRPr="00000000" w14:paraId="000000AB">
      <w:pPr>
        <w:numPr>
          <w:ilvl w:val="1"/>
          <w:numId w:val="3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To formally write, engrave, or print something on a surface or in a record, often to make it official or lasting.</w:t>
      </w:r>
    </w:p>
    <w:p w:rsidR="00000000" w:rsidDel="00000000" w:rsidP="00000000" w:rsidRDefault="00000000" w:rsidRPr="00000000" w14:paraId="000000AC">
      <w:pPr>
        <w:numPr>
          <w:ilvl w:val="1"/>
          <w:numId w:val="3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This tradition was inscribed on China's National List of Intangible Cultural Heritage in 2011.</w:t>
      </w:r>
    </w:p>
    <w:p w:rsidR="00000000" w:rsidDel="00000000" w:rsidP="00000000" w:rsidRDefault="00000000" w:rsidRPr="00000000" w14:paraId="000000AD">
      <w:pPr>
        <w:numPr>
          <w:ilvl w:val="0"/>
          <w:numId w:val="2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consecutive</w:t>
      </w:r>
    </w:p>
    <w:p w:rsidR="00000000" w:rsidDel="00000000" w:rsidP="00000000" w:rsidRDefault="00000000" w:rsidRPr="00000000" w14:paraId="000000AE">
      <w:pPr>
        <w:numPr>
          <w:ilvl w:val="1"/>
          <w:numId w:val="3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连续的</w:t>
      </w:r>
    </w:p>
    <w:p w:rsidR="00000000" w:rsidDel="00000000" w:rsidP="00000000" w:rsidRDefault="00000000" w:rsidRPr="00000000" w14:paraId="000000AF">
      <w:pPr>
        <w:numPr>
          <w:ilvl w:val="1"/>
          <w:numId w:val="3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Following one after another in an uninterrupted sequence.</w:t>
      </w:r>
    </w:p>
    <w:p w:rsidR="00000000" w:rsidDel="00000000" w:rsidP="00000000" w:rsidRDefault="00000000" w:rsidRPr="00000000" w14:paraId="000000B0">
      <w:pPr>
        <w:numPr>
          <w:ilvl w:val="1"/>
          <w:numId w:val="3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The Fire Dragon Dance takes place for three consecutive nights starting from the 14th night of the eighth lunar month.</w:t>
      </w:r>
    </w:p>
    <w:p w:rsidR="00000000" w:rsidDel="00000000" w:rsidP="00000000" w:rsidRDefault="00000000" w:rsidRPr="00000000" w14:paraId="000000B1">
      <w:pPr>
        <w:numPr>
          <w:ilvl w:val="0"/>
          <w:numId w:val="2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in rotation</w:t>
      </w:r>
    </w:p>
    <w:p w:rsidR="00000000" w:rsidDel="00000000" w:rsidP="00000000" w:rsidRDefault="00000000" w:rsidRPr="00000000" w14:paraId="000000B2">
      <w:pPr>
        <w:numPr>
          <w:ilvl w:val="1"/>
          <w:numId w:val="3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轮流地；轮换地</w:t>
      </w:r>
    </w:p>
    <w:p w:rsidR="00000000" w:rsidDel="00000000" w:rsidP="00000000" w:rsidRDefault="00000000" w:rsidRPr="00000000" w14:paraId="000000B3">
      <w:pPr>
        <w:numPr>
          <w:ilvl w:val="1"/>
          <w:numId w:val="3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One after the other, in a regular, repeating order.</w:t>
      </w:r>
    </w:p>
    <w:p w:rsidR="00000000" w:rsidDel="00000000" w:rsidP="00000000" w:rsidRDefault="00000000" w:rsidRPr="00000000" w14:paraId="000000B4">
      <w:pPr>
        <w:numPr>
          <w:ilvl w:val="1"/>
          <w:numId w:val="3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rFonts w:ascii="Arial Unicode MS" w:cs="Arial Unicode MS" w:eastAsia="Arial Unicode MS" w:hAnsi="Arial Unicode MS"/>
          <w:i w:val="1"/>
          <w:iCs w:val="1"/>
          <w:rtl w:val="0"/>
        </w:rPr>
        <w:t xml:space="preserve">...it takes a team of 300 people working in rotation (轮流) to perform the dance.</w:t>
      </w:r>
    </w:p>
    <w:p w:rsidR="00000000" w:rsidDel="00000000" w:rsidP="00000000" w:rsidRDefault="00000000" w:rsidRPr="00000000" w14:paraId="000000B5">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第六部分：体育与成就：卓越表现的词汇</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240" w:lineRule="auto"/>
        <w:rPr>
          <w:b w:val="1"/>
          <w:bCs w:val="1"/>
        </w:rPr>
      </w:pPr>
      <w:r w:rsidDel="00000000" w:rsidR="00000000" w:rsidRPr="00000000">
        <w:rPr>
          <w:rFonts w:ascii="Arial Unicode MS" w:cs="Arial Unicode MS" w:eastAsia="Arial Unicode MS" w:hAnsi="Arial Unicode MS"/>
          <w:b w:val="1"/>
          <w:bCs w:val="1"/>
          <w:rtl w:val="0"/>
        </w:rPr>
        <w:t xml:space="preserve">源文分析：《杜普兰蒂斯又双叒刷新了自己创下的世界纪录》(Mondo Duplantis Hits New Heights)</w:t>
      </w:r>
    </w:p>
    <w:p w:rsidR="00000000" w:rsidDel="00000000" w:rsidP="00000000" w:rsidRDefault="00000000" w:rsidRPr="00000000" w14:paraId="000000B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深度分析段落</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本文通过精准的选词，成功地构建了围绕运动员卓越成就的词汇场，其核心目的不仅是报道事实，更是塑造一位冠军的“传奇叙事”。作者融合了统计性语言（如 unbeaten in 49 straight competitions）、充满力量的动态词汇（如 soared, cleared）以及高度概括的抽象名词（如 dominance, consistency），共同描绘了一位杰出运动员的形象。其中，对 consistency（稳定性）一词的运用尤为精妙。文章并未泛泛地称赞他表现稳定，而是赋予了这个词一个具体而戏剧化的内涵：“Each new height is just a single centimeter higher than the last.” 这一细节将 consistency 从一种平淡的品质，转化为一种精心计算、能持续制造悬念的策略，因为它“keeps fans guessing”（让粉丝们持续猜测）。这样一来，一个描述性的词汇就变成了构建运动员公众形象和叙事吸引力的关键元素。这表明，在体育新闻等文体中，词汇不仅用于描述，更用于构建叙事弧光，dominance 和 consistency 等词汇在此语境下，已成为支撑冠军神话的叙事支柱。</w:t>
      </w:r>
    </w:p>
    <w:p w:rsidR="00000000" w:rsidDel="00000000" w:rsidP="00000000" w:rsidRDefault="00000000" w:rsidRPr="00000000" w14:paraId="000000B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核心词汇与用法</w:t>
      </w:r>
    </w:p>
    <w:p w:rsidR="00000000" w:rsidDel="00000000" w:rsidP="00000000" w:rsidRDefault="00000000" w:rsidRPr="00000000" w14:paraId="000000BA">
      <w:pPr>
        <w:numPr>
          <w:ilvl w:val="0"/>
          <w:numId w:val="3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pole vault</w:t>
      </w:r>
    </w:p>
    <w:p w:rsidR="00000000" w:rsidDel="00000000" w:rsidP="00000000" w:rsidRDefault="00000000" w:rsidRPr="00000000" w14:paraId="000000BB">
      <w:pPr>
        <w:numPr>
          <w:ilvl w:val="1"/>
          <w:numId w:val="3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撑杆跳</w:t>
      </w:r>
    </w:p>
    <w:p w:rsidR="00000000" w:rsidDel="00000000" w:rsidP="00000000" w:rsidRDefault="00000000" w:rsidRPr="00000000" w14:paraId="000000BC">
      <w:pPr>
        <w:numPr>
          <w:ilvl w:val="1"/>
          <w:numId w:val="3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track and field event in which an athlete uses a long, flexible pole to jump over a horizontal bar.</w:t>
      </w:r>
    </w:p>
    <w:p w:rsidR="00000000" w:rsidDel="00000000" w:rsidP="00000000" w:rsidRDefault="00000000" w:rsidRPr="00000000" w14:paraId="000000BD">
      <w:pPr>
        <w:numPr>
          <w:ilvl w:val="1"/>
          <w:numId w:val="3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rFonts w:ascii="Arial Unicode MS" w:cs="Arial Unicode MS" w:eastAsia="Arial Unicode MS" w:hAnsi="Arial Unicode MS"/>
          <w:i w:val="1"/>
          <w:iCs w:val="1"/>
          <w:rtl w:val="0"/>
        </w:rPr>
        <w:t xml:space="preserve">At only 25 years old, Armand "Mondo" Duplantis has already rewritten pole vault (撑杆跳) history more times than you can count on your fingers.</w:t>
      </w:r>
    </w:p>
    <w:p w:rsidR="00000000" w:rsidDel="00000000" w:rsidP="00000000" w:rsidRDefault="00000000" w:rsidRPr="00000000" w14:paraId="000000BE">
      <w:pPr>
        <w:numPr>
          <w:ilvl w:val="0"/>
          <w:numId w:val="3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unbeaten</w:t>
      </w:r>
    </w:p>
    <w:p w:rsidR="00000000" w:rsidDel="00000000" w:rsidP="00000000" w:rsidRDefault="00000000" w:rsidRPr="00000000" w14:paraId="000000BF">
      <w:pPr>
        <w:numPr>
          <w:ilvl w:val="1"/>
          <w:numId w:val="3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未被击败的；保持不败的</w:t>
      </w:r>
    </w:p>
    <w:p w:rsidR="00000000" w:rsidDel="00000000" w:rsidP="00000000" w:rsidRDefault="00000000" w:rsidRPr="00000000" w14:paraId="000000C0">
      <w:pPr>
        <w:numPr>
          <w:ilvl w:val="1"/>
          <w:numId w:val="3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Not having been defeated in a game or contest.</w:t>
      </w:r>
    </w:p>
    <w:p w:rsidR="00000000" w:rsidDel="00000000" w:rsidP="00000000" w:rsidRDefault="00000000" w:rsidRPr="00000000" w14:paraId="000000C1">
      <w:pPr>
        <w:numPr>
          <w:ilvl w:val="1"/>
          <w:numId w:val="3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He's also unbeaten in 49 straight competitions.</w:t>
      </w:r>
    </w:p>
    <w:p w:rsidR="00000000" w:rsidDel="00000000" w:rsidP="00000000" w:rsidRDefault="00000000" w:rsidRPr="00000000" w14:paraId="000000C2">
      <w:pPr>
        <w:numPr>
          <w:ilvl w:val="0"/>
          <w:numId w:val="3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dominance</w:t>
      </w:r>
    </w:p>
    <w:p w:rsidR="00000000" w:rsidDel="00000000" w:rsidP="00000000" w:rsidRDefault="00000000" w:rsidRPr="00000000" w14:paraId="000000C3">
      <w:pPr>
        <w:numPr>
          <w:ilvl w:val="1"/>
          <w:numId w:val="3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统治力；绝对优势</w:t>
      </w:r>
    </w:p>
    <w:p w:rsidR="00000000" w:rsidDel="00000000" w:rsidP="00000000" w:rsidRDefault="00000000" w:rsidRPr="00000000" w14:paraId="000000C4">
      <w:pPr>
        <w:numPr>
          <w:ilvl w:val="1"/>
          <w:numId w:val="3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In a sports context, the state of having a prevailing influence or superior power over others, often demonstrated by a consistent record of winning and superior statistics.</w:t>
      </w:r>
    </w:p>
    <w:p w:rsidR="00000000" w:rsidDel="00000000" w:rsidP="00000000" w:rsidRDefault="00000000" w:rsidRPr="00000000" w14:paraId="000000C5">
      <w:pPr>
        <w:numPr>
          <w:ilvl w:val="1"/>
          <w:numId w:val="3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Mondo's dominance isn't an accident.</w:t>
      </w:r>
    </w:p>
    <w:p w:rsidR="00000000" w:rsidDel="00000000" w:rsidP="00000000" w:rsidRDefault="00000000" w:rsidRPr="00000000" w14:paraId="000000C6">
      <w:pPr>
        <w:numPr>
          <w:ilvl w:val="0"/>
          <w:numId w:val="3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consistency</w:t>
      </w:r>
    </w:p>
    <w:p w:rsidR="00000000" w:rsidDel="00000000" w:rsidP="00000000" w:rsidRDefault="00000000" w:rsidRPr="00000000" w14:paraId="000000C7">
      <w:pPr>
        <w:numPr>
          <w:ilvl w:val="1"/>
          <w:numId w:val="3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稳定性；一贯性</w:t>
      </w:r>
    </w:p>
    <w:p w:rsidR="00000000" w:rsidDel="00000000" w:rsidP="00000000" w:rsidRDefault="00000000" w:rsidRPr="00000000" w14:paraId="000000C8">
      <w:pPr>
        <w:numPr>
          <w:ilvl w:val="1"/>
          <w:numId w:val="3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In a sports context, the quality of achieving a high level of performance on a regular and reliable basis over time.</w:t>
      </w:r>
    </w:p>
    <w:p w:rsidR="00000000" w:rsidDel="00000000" w:rsidP="00000000" w:rsidRDefault="00000000" w:rsidRPr="00000000" w14:paraId="000000C9">
      <w:pPr>
        <w:numPr>
          <w:ilvl w:val="1"/>
          <w:numId w:val="3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That consistency keeps fans guessing — everyone knows the record is coming, but no one knows how many tries it will take him to make it stick.</w:t>
      </w:r>
      <w:r w:rsidDel="00000000" w:rsidR="00000000" w:rsidRPr="00000000">
        <w:rPr>
          <w:rtl w:val="0"/>
        </w:rPr>
      </w:r>
    </w:p>
    <w:sectPr>
      <w:pgSz w:h="14173" w:w="9978"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